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com.twitter.timelines.data_processing.ml_util.aggregation_framework.heron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com.twitter.finagle.mtls.authentication.EmptyServiceIdentifier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com.twitter.storehaus_internal.memcache.ConnectionConfig</w:t>
      </w:r>
    </w:p>
    <w:p>
      <w:pPr>
        <w:jc w:val="both"/>
      </w:pPr>
      <w:r>
        <w:t>import com.twitter.storehaus_internal.memcache.MemcacheConfig</w:t>
      </w:r>
    </w:p>
    <w:p>
      <w:pPr>
        <w:jc w:val="both"/>
      </w:pPr>
      <w:r>
        <w:t>import com.twitter.storehaus_internal.util.KeyPrefix</w:t>
      </w:r>
    </w:p>
    <w:p>
      <w:pPr>
        <w:jc w:val="both"/>
      </w:pPr>
      <w:r>
        <w:t>import com.twitter.storehaus_internal.util.TTL</w:t>
      </w:r>
    </w:p>
    <w:p>
      <w:pPr>
        <w:jc w:val="both"/>
      </w:pPr>
      <w:r>
        <w:t>import com.twitter.storehaus_internal.util.ZkEndPoint</w:t>
      </w:r>
    </w:p>
    <w:p>
      <w:pPr>
        <w:jc w:val="both"/>
      </w:pPr>
      <w:r>
        <w:t>import com.twitter.summingbird_internal.runner.store_config.OnlineStoreOnlyConfig</w:t>
      </w:r>
    </w:p>
    <w:p>
      <w:pPr>
        <w:jc w:val="both"/>
      </w:pPr>
      <w:r>
        <w:t>import com.twitter.timelines.data_processing.ml_util.aggregation_framework.AggregateStore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object RealTimeAggregateStore {</w:t>
      </w:r>
    </w:p>
    <w:p>
      <w:pPr>
        <w:jc w:val="both"/>
      </w:pPr>
      <w:r>
        <w:t xml:space="preserve">  val twCacheWilyPrefix = "/srv#" // s2s is only supported for wily path</w:t>
      </w:r>
    </w:p>
    <w:p>
      <w:pPr>
        <w:jc w:val="both"/>
      </w:pPr>
      <w:r/>
    </w:p>
    <w:p>
      <w:pPr>
        <w:jc w:val="both"/>
      </w:pPr>
      <w:r>
        <w:t xml:space="preserve">  def makeEndpoint(</w:t>
      </w:r>
    </w:p>
    <w:p>
      <w:pPr>
        <w:jc w:val="both"/>
      </w:pPr>
      <w:r>
        <w:t xml:space="preserve">    memcacheDataSet: String,</w:t>
      </w:r>
    </w:p>
    <w:p>
      <w:pPr>
        <w:jc w:val="both"/>
      </w:pPr>
      <w:r>
        <w:t xml:space="preserve">    isProd: Boolean,</w:t>
      </w:r>
    </w:p>
    <w:p>
      <w:pPr>
        <w:jc w:val="both"/>
      </w:pPr>
      <w:r>
        <w:t xml:space="preserve">    twCacheWilyPrefix: String = twCacheWilyPrefix</w:t>
      </w:r>
    </w:p>
    <w:p>
      <w:pPr>
        <w:jc w:val="both"/>
      </w:pPr>
      <w:r>
        <w:t xml:space="preserve">  ): String = {</w:t>
      </w:r>
    </w:p>
    <w:p>
      <w:pPr>
        <w:jc w:val="both"/>
      </w:pPr>
      <w:r>
        <w:t xml:space="preserve">    val env = if (isProd) "prod" else "test"</w:t>
      </w:r>
    </w:p>
    <w:p>
      <w:pPr>
        <w:jc w:val="both"/>
      </w:pPr>
      <w:r>
        <w:t xml:space="preserve">    s"$twCacheWilyPrefix/$env/local/cache/$memcacheDataSet"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RealTimeAggregateStore(</w:t>
      </w:r>
    </w:p>
    <w:p>
      <w:pPr>
        <w:jc w:val="both"/>
      </w:pPr>
      <w:r>
        <w:t xml:space="preserve">  memcacheDataSet: String,</w:t>
      </w:r>
    </w:p>
    <w:p>
      <w:pPr>
        <w:jc w:val="both"/>
      </w:pPr>
      <w:r>
        <w:t xml:space="preserve">  isProd: Boolean = false,</w:t>
      </w:r>
    </w:p>
    <w:p>
      <w:pPr>
        <w:jc w:val="both"/>
      </w:pPr>
      <w:r>
        <w:t xml:space="preserve">  cacheTTL: Duration = 1.day)</w:t>
      </w:r>
    </w:p>
    <w:p>
      <w:pPr>
        <w:jc w:val="both"/>
      </w:pPr>
      <w:r>
        <w:t xml:space="preserve">    extends OnlineStoreOnlyConfig[MemcacheConfig]</w:t>
      </w:r>
    </w:p>
    <w:p>
      <w:pPr>
        <w:jc w:val="both"/>
      </w:pPr>
      <w:r>
        <w:t xml:space="preserve">    with AggregateStore {</w:t>
      </w:r>
    </w:p>
    <w:p>
      <w:pPr>
        <w:jc w:val="both"/>
      </w:pPr>
      <w:r>
        <w:t xml:space="preserve">  import RealTimeAggregateStore._</w:t>
      </w:r>
    </w:p>
    <w:p>
      <w:pPr>
        <w:jc w:val="both"/>
      </w:pPr>
      <w:r/>
    </w:p>
    <w:p>
      <w:pPr>
        <w:jc w:val="both"/>
      </w:pPr>
      <w:r>
        <w:t xml:space="preserve">  override val name: String = ""</w:t>
      </w:r>
    </w:p>
    <w:p>
      <w:pPr>
        <w:jc w:val="both"/>
      </w:pPr>
      <w:r>
        <w:t xml:space="preserve">  val storeKeyPrefix: KeyPrefix = KeyPrefix(name)</w:t>
      </w:r>
    </w:p>
    <w:p>
      <w:pPr>
        <w:jc w:val="both"/>
      </w:pPr>
      <w:r>
        <w:t xml:space="preserve">  val memcacheZkEndPoint: String = makeEndpoint(memcacheDataSet, isProd)</w:t>
      </w:r>
    </w:p>
    <w:p>
      <w:pPr>
        <w:jc w:val="both"/>
      </w:pPr>
      <w:r/>
    </w:p>
    <w:p>
      <w:pPr>
        <w:jc w:val="both"/>
      </w:pPr>
      <w:r>
        <w:t xml:space="preserve">  def online: MemcacheConfig = online(serviceIdentifier = EmptyServiceIdentifier)</w:t>
      </w:r>
    </w:p>
    <w:p>
      <w:pPr>
        <w:jc w:val="both"/>
      </w:pPr>
      <w:r/>
    </w:p>
    <w:p>
      <w:pPr>
        <w:jc w:val="both"/>
      </w:pPr>
      <w:r>
        <w:t xml:space="preserve">  def online(serviceIdentifier: ServiceIdentifier = EmptyServiceIdentifier): MemcacheConfig =</w:t>
      </w:r>
    </w:p>
    <w:p>
      <w:pPr>
        <w:jc w:val="both"/>
      </w:pPr>
      <w:r>
        <w:t xml:space="preserve">    new MemcacheConfig {</w:t>
      </w:r>
    </w:p>
    <w:p>
      <w:pPr>
        <w:jc w:val="both"/>
      </w:pPr>
      <w:r>
        <w:t xml:space="preserve">      val endpoint = ZkEndPoint(memcacheZkEndPoint)</w:t>
      </w:r>
    </w:p>
    <w:p>
      <w:pPr>
        <w:jc w:val="both"/>
      </w:pPr>
      <w:r>
        <w:t xml:space="preserve">      override val connectionConfig =</w:t>
      </w:r>
    </w:p>
    <w:p>
      <w:pPr>
        <w:jc w:val="both"/>
      </w:pPr>
      <w:r>
        <w:t xml:space="preserve">        ConnectionConfig(endpoint, serviceIdentifier = serviceIdentifier)</w:t>
      </w:r>
    </w:p>
    <w:p>
      <w:pPr>
        <w:jc w:val="both"/>
      </w:pPr>
      <w:r>
        <w:t xml:space="preserve">      override val keyPrefix = storeKeyPrefix</w:t>
      </w:r>
    </w:p>
    <w:p>
      <w:pPr>
        <w:jc w:val="both"/>
      </w:pPr>
      <w:r>
        <w:t xml:space="preserve">      override val ttl = TTL(Duration.fromMilliseconds(cacheTTL.inMillis))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