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package object heron {</w:t>
      </w:r>
    </w:p>
    <w:p>
      <w:pPr>
        <w:jc w:val="both"/>
      </w:pPr>
      <w:r>
        <w:t xml:space="preserve">  // NOTE: please sort alphabetically</w:t>
      </w:r>
    </w:p>
    <w:p>
      <w:pPr>
        <w:jc w:val="both"/>
      </w:pPr>
      <w:r>
        <w:t xml:space="preserve">  type AuthorId = Long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type TimestampMs = Long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