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com.twitter.timelines.data_processing.ml_util.aggregation_framework.job</w:t>
      </w:r>
    </w:p>
    <w:p>
      <w:pPr>
        <w:jc w:val="both"/>
      </w:pPr>
      <w:r/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com.twitter.summingbird.Counter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summingbird Counter which is associated with a predicate which operates on</w:t>
      </w:r>
    </w:p>
    <w:p>
      <w:pPr>
        <w:jc w:val="both"/>
      </w:pPr>
      <w:r>
        <w:t xml:space="preserve"> * [[com.twitter.ml.api.DataRecord]] instances.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example, for a data record which represents a Tweet, one could define a predicate</w:t>
      </w:r>
    </w:p>
    <w:p>
      <w:pPr>
        <w:jc w:val="both"/>
      </w:pPr>
      <w:r>
        <w:t xml:space="preserve"> * which checks whether the Tweet contains a binary feature representing the presence of</w:t>
      </w:r>
    </w:p>
    <w:p>
      <w:pPr>
        <w:jc w:val="both"/>
      </w:pPr>
      <w:r>
        <w:t xml:space="preserve"> * an image. The counter can then be used to represent the the count of Tweets with</w:t>
      </w:r>
    </w:p>
    <w:p>
      <w:pPr>
        <w:jc w:val="both"/>
      </w:pPr>
      <w:r>
        <w:t xml:space="preserve"> * images processed.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predicate a predicate which gates the counter</w:t>
      </w:r>
    </w:p>
    <w:p>
      <w:pPr>
        <w:jc w:val="both"/>
      </w:pPr>
      <w:r>
        <w:t xml:space="preserve"> * @param counter a summingbird Counter instance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DataRecordFeatureCounter(predicate: DataRecord =&gt; Boolean, counter: Counter)</w:t>
      </w:r>
    </w:p>
    <w:p>
      <w:pPr>
        <w:jc w:val="both"/>
      </w:pPr>
      <w:r/>
    </w:p>
    <w:p>
      <w:pPr>
        <w:jc w:val="both"/>
      </w:pPr>
      <w:r>
        <w:t>object DataRecordFeatureCounter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Increments the counter if the record satisfies the predicate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recordCounter a data record counter</w:t>
      </w:r>
    </w:p>
    <w:p>
      <w:pPr>
        <w:jc w:val="both"/>
      </w:pPr>
      <w:r>
        <w:t xml:space="preserve">   * @param record a data record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apply(recordCounter: DataRecordFeatureCounter, record: DataRecord): Unit =</w:t>
      </w:r>
    </w:p>
    <w:p>
      <w:pPr>
        <w:jc w:val="both"/>
      </w:pPr>
      <w:r>
        <w:t xml:space="preserve">    if (recordCounter.predicate(record)) recordCounter.counter.incr()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Defines a feature counter with a predicate that is always true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counter a summingbird Counter instance</w:t>
      </w:r>
    </w:p>
    <w:p>
      <w:pPr>
        <w:jc w:val="both"/>
      </w:pPr>
      <w:r>
        <w:t xml:space="preserve">   * @return a data record counter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any(counter: Counter): DataRecordFeatureCounter =</w:t>
      </w:r>
    </w:p>
    <w:p>
      <w:pPr>
        <w:jc w:val="both"/>
      </w:pPr>
      <w:r>
        <w:t xml:space="preserve">    DataRecordFeatureCounter({ _: DataRecord =&gt; true }, counter)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