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com.twitter.timelines.data_processing.ml_util.aggregation_framework.scalding</w:t>
      </w:r>
    </w:p>
    <w:p>
      <w:pPr>
        <w:jc w:val="both"/>
      </w:pPr>
      <w:r/>
    </w:p>
    <w:p>
      <w:pPr>
        <w:jc w:val="both"/>
      </w:pPr>
      <w:r>
        <w:t>import com.twitter.scalding_internal.job.RequiredBinaryComparators.ordSer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com.twitter.scalding.serialization.macros.impl.ordered_serialization.runtime_helpers.MacroEqualityOrderedSerialization</w:t>
      </w:r>
    </w:p>
    <w:p>
      <w:pPr>
        <w:jc w:val="both"/>
      </w:pPr>
      <w:r/>
    </w:p>
    <w:p>
      <w:pPr>
        <w:jc w:val="both"/>
      </w:pPr>
      <w:r>
        <w:t>object AggregationKeyOrdering extends Ordering[AggregationKey] {</w:t>
      </w:r>
    </w:p>
    <w:p>
      <w:pPr>
        <w:jc w:val="both"/>
      </w:pPr>
      <w:r>
        <w:t xml:space="preserve">  implicit val featureMapsOrdering: MacroEqualityOrderedSerialization[</w:t>
      </w:r>
    </w:p>
    <w:p>
      <w:pPr>
        <w:jc w:val="both"/>
      </w:pPr>
      <w:r>
        <w:t xml:space="preserve">    (Map[Long, Long], Map[Long, String])</w:t>
      </w:r>
    </w:p>
    <w:p>
      <w:pPr>
        <w:jc w:val="both"/>
      </w:pPr>
      <w:r>
        <w:t xml:space="preserve">  ] = ordSer[(Map[Long, Long], Map[Long, String])]</w:t>
      </w:r>
    </w:p>
    <w:p>
      <w:pPr>
        <w:jc w:val="both"/>
      </w:pPr>
      <w:r/>
    </w:p>
    <w:p>
      <w:pPr>
        <w:jc w:val="both"/>
      </w:pPr>
      <w:r>
        <w:t xml:space="preserve">  override def compare(left: AggregationKey, right: AggregationKey): Int =</w:t>
      </w:r>
    </w:p>
    <w:p>
      <w:pPr>
        <w:jc w:val="both"/>
      </w:pPr>
      <w:r>
        <w:t xml:space="preserve">    featureMapsOrdering.compare(</w:t>
      </w:r>
    </w:p>
    <w:p>
      <w:pPr>
        <w:jc w:val="both"/>
      </w:pPr>
      <w:r>
        <w:t xml:space="preserve">      AggregationKey.unapply(left).get,</w:t>
      </w:r>
    </w:p>
    <w:p>
      <w:pPr>
        <w:jc w:val="both"/>
      </w:pPr>
      <w:r>
        <w:t xml:space="preserve">      AggregationKey.unapply(right).get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