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com.twitter.tsp.columns</w:t>
      </w:r>
    </w:p>
    <w:p>
      <w:pPr>
        <w:jc w:val="both"/>
      </w:pPr>
      <w:r/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com.twitter.strato.catalog.Fetch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com.twitter.strato.config._</w:t>
      </w:r>
    </w:p>
    <w:p>
      <w:pPr>
        <w:jc w:val="both"/>
      </w:pPr>
      <w:r>
        <w:t>import com.twitter.strato.config.AllowAll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com.twitter.tsp.thriftscala.TopicSocialProofRequest</w:t>
      </w:r>
    </w:p>
    <w:p>
      <w:pPr>
        <w:jc w:val="both"/>
      </w:pPr>
      <w:r>
        <w:t>import com.twitter.tsp.thriftscala.TopicSocialProofOptions</w:t>
      </w:r>
    </w:p>
    <w:p>
      <w:pPr>
        <w:jc w:val="both"/>
      </w:pPr>
      <w:r>
        <w:t>import com.twitter.tsp.service.TopicSocialProofService</w:t>
      </w:r>
    </w:p>
    <w:p>
      <w:pPr>
        <w:jc w:val="both"/>
      </w:pPr>
      <w:r>
        <w:t>import com.twitter.tsp.thriftscala.TopicWithScore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class TopicSocialProofBatchColumn @Inject() (</w:t>
      </w:r>
    </w:p>
    <w:p>
      <w:pPr>
        <w:jc w:val="both"/>
      </w:pPr>
      <w:r>
        <w:t xml:space="preserve">  topicSocialProofService: TopicSocialProofService)</w:t>
      </w:r>
    </w:p>
    <w:p>
      <w:pPr>
        <w:jc w:val="both"/>
      </w:pPr>
      <w:r>
        <w:t xml:space="preserve">    extends StratoFed.Column(TopicSocialProofBatchColumn.Path)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val policy: Policy =</w:t>
      </w:r>
    </w:p>
    <w:p>
      <w:pPr>
        <w:jc w:val="both"/>
      </w:pPr>
      <w:r>
        <w:t xml:space="preserve">    ReadWritePolicy(</w:t>
      </w:r>
    </w:p>
    <w:p>
      <w:pPr>
        <w:jc w:val="both"/>
      </w:pPr>
      <w:r>
        <w:t xml:space="preserve">      readPolicy = AllowAll,</w:t>
      </w:r>
    </w:p>
    <w:p>
      <w:pPr>
        <w:jc w:val="both"/>
      </w:pPr>
      <w:r>
        <w:t xml:space="preserve">      writePolicy = AllowKeyAuthenticatedTwitterUserId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type Key = Long</w:t>
      </w:r>
    </w:p>
    <w:p>
      <w:pPr>
        <w:jc w:val="both"/>
      </w:pPr>
      <w:r>
        <w:t xml:space="preserve">  override type View = TopicSocialProofOptions</w:t>
      </w:r>
    </w:p>
    <w:p>
      <w:pPr>
        <w:jc w:val="both"/>
      </w:pPr>
      <w:r>
        <w:t xml:space="preserve">  override type Value = Seq[TopicWithScore]</w:t>
      </w:r>
    </w:p>
    <w:p>
      <w:pPr>
        <w:jc w:val="both"/>
      </w:pPr>
      <w:r/>
    </w:p>
    <w:p>
      <w:pPr>
        <w:jc w:val="both"/>
      </w:pPr>
      <w:r>
        <w:t xml:space="preserve">  override val keyConv: Conv[Key] = Conv.ofType</w:t>
      </w:r>
    </w:p>
    <w:p>
      <w:pPr>
        <w:jc w:val="both"/>
      </w:pPr>
      <w:r>
        <w:t xml:space="preserve">  override val viewConv: Conv[View] = ScroogeConv.fromStruct[TopicSocialProofOptions]</w:t>
      </w:r>
    </w:p>
    <w:p>
      <w:pPr>
        <w:jc w:val="both"/>
      </w:pPr>
      <w:r>
        <w:t xml:space="preserve">  override val valueConv: Conv[Value] = Conv.seq(ScroogeConv.fromStruct[TopicWithScore])</w:t>
      </w:r>
    </w:p>
    <w:p>
      <w:pPr>
        <w:jc w:val="both"/>
      </w:pPr>
      <w:r>
        <w:t xml:space="preserve">  override val metadata: OpMetadata =</w:t>
      </w:r>
    </w:p>
    <w:p>
      <w:pPr>
        <w:jc w:val="both"/>
      </w:pPr>
      <w:r>
        <w:t xml:space="preserve">    OpMetadata(</w:t>
      </w:r>
    </w:p>
    <w:p>
      <w:pPr>
        <w:jc w:val="both"/>
      </w:pPr>
      <w:r>
        <w:t xml:space="preserve">      lifecycle = Some(Production),</w:t>
      </w:r>
    </w:p>
    <w:p>
      <w:pPr>
        <w:jc w:val="both"/>
      </w:pPr>
      <w:r>
        <w:t xml:space="preserve">      Some(PlainText("Topic Social Proof Batched Federated Column")))</w:t>
      </w:r>
    </w:p>
    <w:p>
      <w:pPr>
        <w:jc w:val="both"/>
      </w:pPr>
      <w:r/>
    </w:p>
    <w:p>
      <w:pPr>
        <w:jc w:val="both"/>
      </w:pPr>
      <w:r>
        <w:t xml:space="preserve">  case class TspsGroup(view: View) extends SeqGroup[Long, Fetch.Result[Value]] {</w:t>
      </w:r>
    </w:p>
    <w:p>
      <w:pPr>
        <w:jc w:val="both"/>
      </w:pPr>
      <w:r>
        <w:t xml:space="preserve">    override protected def run(keys: Seq[Long]): Future[Seq[Try[Result[Seq[TopicWithScore]]]]] = {</w:t>
      </w:r>
    </w:p>
    <w:p>
      <w:pPr>
        <w:jc w:val="both"/>
      </w:pPr>
      <w:r>
        <w:t xml:space="preserve">      val request = TopicSocialProofRequest(</w:t>
      </w:r>
    </w:p>
    <w:p>
      <w:pPr>
        <w:jc w:val="both"/>
      </w:pPr>
      <w:r>
        <w:t xml:space="preserve">        userId = view.userId,</w:t>
      </w:r>
    </w:p>
    <w:p>
      <w:pPr>
        <w:jc w:val="both"/>
      </w:pPr>
      <w:r>
        <w:t xml:space="preserve">        tweetIds = keys.toSet,</w:t>
      </w:r>
    </w:p>
    <w:p>
      <w:pPr>
        <w:jc w:val="both"/>
      </w:pPr>
      <w:r>
        <w:t xml:space="preserve">        displayLocation = view.displayLocation,</w:t>
      </w:r>
    </w:p>
    <w:p>
      <w:pPr>
        <w:jc w:val="both"/>
      </w:pPr>
      <w:r>
        <w:t xml:space="preserve">        topicListingSetting = view.topicListingSetting,</w:t>
      </w:r>
    </w:p>
    <w:p>
      <w:pPr>
        <w:jc w:val="both"/>
      </w:pPr>
      <w:r>
        <w:t xml:space="preserve">        context = view.context,</w:t>
      </w:r>
    </w:p>
    <w:p>
      <w:pPr>
        <w:jc w:val="both"/>
      </w:pPr>
      <w:r>
        <w:t xml:space="preserve">        bypassModes = view.bypassModes,</w:t>
      </w:r>
    </w:p>
    <w:p>
      <w:pPr>
        <w:jc w:val="both"/>
      </w:pPr>
      <w:r>
        <w:t xml:space="preserve">        tags = view.tags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val response = topicSocialProofService</w:t>
      </w:r>
    </w:p>
    <w:p>
      <w:pPr>
        <w:jc w:val="both"/>
      </w:pPr>
      <w:r>
        <w:t xml:space="preserve">        .topicSocialProofHandlerStoreStitch(request)</w:t>
      </w:r>
    </w:p>
    <w:p>
      <w:pPr>
        <w:jc w:val="both"/>
      </w:pPr>
      <w:r>
        <w:t xml:space="preserve">        .map(_.socialProofs)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.run(response).map(r =&gt;</w:t>
      </w:r>
    </w:p>
    <w:p>
      <w:pPr>
        <w:jc w:val="both"/>
      </w:pPr>
      <w:r>
        <w:t xml:space="preserve">          keys.map(key =&gt; {</w:t>
      </w:r>
    </w:p>
    <w:p>
      <w:pPr>
        <w:jc w:val="both"/>
      </w:pPr>
      <w:r>
        <w:t xml:space="preserve">            Try {</w:t>
      </w:r>
    </w:p>
    <w:p>
      <w:pPr>
        <w:jc w:val="both"/>
      </w:pPr>
      <w:r>
        <w:t xml:space="preserve">              val v = r.get(key)</w:t>
      </w:r>
    </w:p>
    <w:p>
      <w:pPr>
        <w:jc w:val="both"/>
      </w:pPr>
      <w:r>
        <w:t xml:space="preserve">              if (v.nonEmpty &amp;&amp; v.get.nonEmpty) {</w:t>
      </w:r>
    </w:p>
    <w:p>
      <w:pPr>
        <w:jc w:val="both"/>
      </w:pPr>
      <w:r>
        <w:t xml:space="preserve">                found(v.get)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missing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Stitch.call(key, TspsGroup(view))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TopicSocialProofBatchColumn {</w:t>
      </w:r>
    </w:p>
    <w:p>
      <w:pPr>
        <w:jc w:val="both"/>
      </w:pPr>
      <w:r>
        <w:t xml:space="preserve">  val Path = "topic-signals/tsp/topic-social-proof-batched"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