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com.twitter.tsp.common</w:t>
      </w:r>
    </w:p>
    <w:p>
      <w:pPr>
        <w:jc w:val="both"/>
      </w:pPr>
      <w:r/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/>
    </w:p>
    <w:p>
      <w:pPr>
        <w:jc w:val="both"/>
      </w:pPr>
      <w:r>
        <w:t>object TopicSocialProofParams {</w:t>
      </w:r>
    </w:p>
    <w:p>
      <w:pPr>
        <w:jc w:val="both"/>
      </w:pPr>
      <w:r/>
    </w:p>
    <w:p>
      <w:pPr>
        <w:jc w:val="both"/>
      </w:pPr>
      <w:r>
        <w:t xml:space="preserve">  object TopicTweetsSemanticCoreVersionId</w:t>
      </w:r>
    </w:p>
    <w:p>
      <w:pPr>
        <w:jc w:val="both"/>
      </w:pPr>
      <w:r>
        <w:t xml:space="preserve">      extends FSBoundedParam[Long](</w:t>
      </w:r>
    </w:p>
    <w:p>
      <w:pPr>
        <w:jc w:val="both"/>
      </w:pPr>
      <w:r>
        <w:t xml:space="preserve">        name = "topic_tweets_semantic_core_annotation_version_id",</w:t>
      </w:r>
    </w:p>
    <w:p>
      <w:pPr>
        <w:jc w:val="both"/>
      </w:pPr>
      <w:r>
        <w:t xml:space="preserve">        default = 1433487161551032320L,</w:t>
      </w:r>
    </w:p>
    <w:p>
      <w:pPr>
        <w:jc w:val="both"/>
      </w:pPr>
      <w:r>
        <w:t xml:space="preserve">        min = 0L,</w:t>
      </w:r>
    </w:p>
    <w:p>
      <w:pPr>
        <w:jc w:val="both"/>
      </w:pPr>
      <w:r>
        <w:t xml:space="preserve">        max = Long.MaxValue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object TopicTweetsSemanticCoreVersionIdsSet</w:t>
      </w:r>
    </w:p>
    <w:p>
      <w:pPr>
        <w:jc w:val="both"/>
      </w:pPr>
      <w:r>
        <w:t xml:space="preserve">      extends FSParam[Set[Long]](</w:t>
      </w:r>
    </w:p>
    <w:p>
      <w:pPr>
        <w:jc w:val="both"/>
      </w:pPr>
      <w:r>
        <w:t xml:space="preserve">        name = "topic_tweets_semantic_core_annotation_version_id_allowed_set",</w:t>
      </w:r>
    </w:p>
    <w:p>
      <w:pPr>
        <w:jc w:val="both"/>
      </w:pPr>
      <w:r>
        <w:t xml:space="preserve">        default = Set(TopicTweetsSemanticCoreVersionId.default))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Controls the Topic Social Proof cosine similarity threshold for the Topic Tweets.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TweetToTopicCosineSimilarityThreshold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"topic_tweets_cosine_similarity_threshold_tsp",</w:t>
      </w:r>
    </w:p>
    <w:p>
      <w:pPr>
        <w:jc w:val="both"/>
      </w:pPr>
      <w:r>
        <w:t xml:space="preserve">        default = 0.0,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EnablePersonalizedContextTopics // master feature switch to enable backfill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"topic_tweets_personalized_contexts_enable_personalized_contexts",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EnableYouMightLikeTopic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"topic_tweets_personalized_contexts_enable_you_might_like",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EnableRecentEngagementsTopic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"topic_tweets_personalized_contexts_enable_recent_engagements",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EnableTopicTweetHealthFilterPersonalizedContexts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"topic_tweets_personalized_contexts_health_switch",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EnableTweetToTopicScoreRanking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"topic_tweets_enable_tweet_to_topic_score_ranking",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FeatureSwitchConfig {</w:t>
      </w:r>
    </w:p>
    <w:p>
      <w:pPr>
        <w:jc w:val="both"/>
      </w:pPr>
      <w:r>
        <w:t xml:space="preserve">  private val enumFeatureSwitchOverrides = FeatureSwitchOverrideUtil</w:t>
      </w:r>
    </w:p>
    <w:p>
      <w:pPr>
        <w:jc w:val="both"/>
      </w:pPr>
      <w:r>
        <w:t xml:space="preserve">    .getEnumFSOverrides(</w:t>
      </w:r>
    </w:p>
    <w:p>
      <w:pPr>
        <w:jc w:val="both"/>
      </w:pPr>
      <w:r>
        <w:t xml:space="preserve">      NullStatsReceiver,</w:t>
      </w:r>
    </w:p>
    <w:p>
      <w:pPr>
        <w:jc w:val="both"/>
      </w:pPr>
      <w:r>
        <w:t xml:space="preserve">      Logger(getClass),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val intFeatureSwitchOverrides = FeatureSwitchOverrideUtil.getBoundedIntFSOverrides()</w:t>
      </w:r>
    </w:p>
    <w:p>
      <w:pPr>
        <w:jc w:val="both"/>
      </w:pPr>
      <w:r/>
    </w:p>
    <w:p>
      <w:pPr>
        <w:jc w:val="both"/>
      </w:pPr>
      <w:r>
        <w:t xml:space="preserve">  private val longFeatureSwitchOverrides = FeatureSwitchOverrideUtil.getBoundedLongFSOverrides(</w:t>
      </w:r>
    </w:p>
    <w:p>
      <w:pPr>
        <w:jc w:val="both"/>
      </w:pPr>
      <w:r>
        <w:t xml:space="preserve">    TopicSocialProofParams.TopicTweetsSemanticCoreVersionId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doubleFeatureSwitchOverrides = FeatureSwitchOverrideUtil.getBoundedDoubleFSOverrides(</w:t>
      </w:r>
    </w:p>
    <w:p>
      <w:pPr>
        <w:jc w:val="both"/>
      </w:pPr>
      <w:r>
        <w:t xml:space="preserve">    TopicSocialProofParams.TweetToTopicCosineSimilarityThreshold,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longSetFeatureSwitchOverrides = FeatureSwitchOverrideUtil.getLongSetFSOverrides(</w:t>
      </w:r>
    </w:p>
    <w:p>
      <w:pPr>
        <w:jc w:val="both"/>
      </w:pPr>
      <w:r>
        <w:t xml:space="preserve">    TopicSocialProofParams.TopicTweetsSemanticCoreVersionIdsSet,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booleanFeatureSwitchOverrides = FeatureSwitchOverrideUtil.getBooleanFSOverrides(</w:t>
      </w:r>
    </w:p>
    <w:p>
      <w:pPr>
        <w:jc w:val="both"/>
      </w:pPr>
      <w:r>
        <w:t xml:space="preserve">    TopicSocialProofParams.EnablePersonalizedContextTopics,</w:t>
      </w:r>
    </w:p>
    <w:p>
      <w:pPr>
        <w:jc w:val="both"/>
      </w:pPr>
      <w:r>
        <w:t xml:space="preserve">    TopicSocialProofParams.EnableYouMightLikeTopic,</w:t>
      </w:r>
    </w:p>
    <w:p>
      <w:pPr>
        <w:jc w:val="both"/>
      </w:pPr>
      <w:r>
        <w:t xml:space="preserve">    TopicSocialProofParams.EnableRecentEngagementsTopic,</w:t>
      </w:r>
    </w:p>
    <w:p>
      <w:pPr>
        <w:jc w:val="both"/>
      </w:pPr>
      <w:r>
        <w:t xml:space="preserve">    TopicSocialProofParams.EnableTopicTweetHealthFilterPersonalizedContexts,</w:t>
      </w:r>
    </w:p>
    <w:p>
      <w:pPr>
        <w:jc w:val="both"/>
      </w:pPr>
      <w:r>
        <w:t xml:space="preserve">    TopicSocialProofParams.EnableTweetToTopicScoreRanking,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config: BaseConfig = BaseConfigBuilder()</w:t>
      </w:r>
    </w:p>
    <w:p>
      <w:pPr>
        <w:jc w:val="both"/>
      </w:pPr>
      <w:r>
        <w:t xml:space="preserve">    .set(enumFeatureSwitchOverrides: _*)</w:t>
      </w:r>
    </w:p>
    <w:p>
      <w:pPr>
        <w:jc w:val="both"/>
      </w:pPr>
      <w:r>
        <w:t xml:space="preserve">    .set(intFeatureSwitchOverrides: _*)</w:t>
      </w:r>
    </w:p>
    <w:p>
      <w:pPr>
        <w:jc w:val="both"/>
      </w:pPr>
      <w:r>
        <w:t xml:space="preserve">    .set(longFeatureSwitchOverrides: _*)</w:t>
      </w:r>
    </w:p>
    <w:p>
      <w:pPr>
        <w:jc w:val="both"/>
      </w:pPr>
      <w:r>
        <w:t xml:space="preserve">    .set(doubleFeatureSwitchOverrides: _*)</w:t>
      </w:r>
    </w:p>
    <w:p>
      <w:pPr>
        <w:jc w:val="both"/>
      </w:pPr>
      <w:r>
        <w:t xml:space="preserve">    .set(longSetFeatureSwitchOverrides: _*)</w:t>
      </w:r>
    </w:p>
    <w:p>
      <w:pPr>
        <w:jc w:val="both"/>
      </w:pPr>
      <w:r>
        <w:t xml:space="preserve">    .set(booleanFeatureSwitchOverrides: _*)</w:t>
      </w:r>
    </w:p>
    <w:p>
      <w:pPr>
        <w:jc w:val="both"/>
      </w:pPr>
      <w:r>
        <w:t xml:space="preserve">    .build()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