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com.twitter.tsp.handlers</w:t>
      </w:r>
    </w:p>
    <w:p>
      <w:pPr>
        <w:jc w:val="both"/>
      </w:pPr>
      <w:r/>
    </w:p>
    <w:p>
      <w:pPr>
        <w:jc w:val="both"/>
      </w:pPr>
      <w:r>
        <w:t>import com.twitter.inject.utils.Handler</w:t>
      </w:r>
    </w:p>
    <w:p>
      <w:pPr>
        <w:jc w:val="both"/>
      </w:pPr>
      <w:r>
        <w:t>import com.twitter.topiclisting.FollowableTopicProductId</w:t>
      </w:r>
    </w:p>
    <w:p>
      <w:pPr>
        <w:jc w:val="both"/>
      </w:pPr>
      <w:r>
        <w:t>import com.twitter.topiclisting.ProductId</w:t>
      </w:r>
    </w:p>
    <w:p>
      <w:pPr>
        <w:jc w:val="both"/>
      </w:pPr>
      <w:r>
        <w:t>import com.twitter.topiclisting.TopicListingViewerContext</w:t>
      </w:r>
    </w:p>
    <w:p>
      <w:pPr>
        <w:jc w:val="both"/>
      </w:pPr>
      <w:r>
        <w:t>import com.twitter.topiclisting.utt.UttLocalization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 *</w:t>
      </w:r>
    </w:p>
    <w:p>
      <w:pPr>
        <w:jc w:val="both"/>
      </w:pPr>
      <w:r>
        <w:t xml:space="preserve"> * We configure Warmer to help warm up the cache hit rate under `CachedUttClient/get_utt_taxonomy/cache_hit_rate`</w:t>
      </w:r>
    </w:p>
    <w:p>
      <w:pPr>
        <w:jc w:val="both"/>
      </w:pPr>
      <w:r>
        <w:t xml:space="preserve"> * In uttLocalization.getRecommendableTopics, we fetch all topics exist in UTT, and yet the process</w:t>
      </w:r>
    </w:p>
    <w:p>
      <w:pPr>
        <w:jc w:val="both"/>
      </w:pPr>
      <w:r>
        <w:t xml:space="preserve"> * is in fact fetching the complete UTT tree struct (by calling getUttChildren recursively), which could take 1 sec</w:t>
      </w:r>
    </w:p>
    <w:p>
      <w:pPr>
        <w:jc w:val="both"/>
      </w:pPr>
      <w:r>
        <w:t xml:space="preserve"> * Once we have the topics, we stored them in in-memory cache, and the cache hit rate is &gt; 99%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UttChildrenWarmupHandler @Inject() (uttLocalization: UttLocalization)</w:t>
      </w:r>
    </w:p>
    <w:p>
      <w:pPr>
        <w:jc w:val="both"/>
      </w:pPr>
      <w:r>
        <w:t xml:space="preserve">    extends Handler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/** Executes the function of this handler. *   */</w:t>
      </w:r>
    </w:p>
    <w:p>
      <w:pPr>
        <w:jc w:val="both"/>
      </w:pPr>
      <w:r>
        <w:t xml:space="preserve">  override def handle(): Unit = {</w:t>
      </w:r>
    </w:p>
    <w:p>
      <w:pPr>
        <w:jc w:val="both"/>
      </w:pPr>
      <w:r>
        <w:t xml:space="preserve">    uttLocalization</w:t>
      </w:r>
    </w:p>
    <w:p>
      <w:pPr>
        <w:jc w:val="both"/>
      </w:pPr>
      <w:r>
        <w:t xml:space="preserve">      .getRecommendableTopics(</w:t>
      </w:r>
    </w:p>
    <w:p>
      <w:pPr>
        <w:jc w:val="both"/>
      </w:pPr>
      <w:r>
        <w:t xml:space="preserve">        productId = ProductId.Followable,</w:t>
      </w:r>
    </w:p>
    <w:p>
      <w:pPr>
        <w:jc w:val="both"/>
      </w:pPr>
      <w:r>
        <w:t xml:space="preserve">        viewerContext = TopicListingViewerContext(languageCode = Some("en")),</w:t>
      </w:r>
    </w:p>
    <w:p>
      <w:pPr>
        <w:jc w:val="both"/>
      </w:pPr>
      <w:r>
        <w:t xml:space="preserve">        enableInternationalTopics = true,</w:t>
      </w:r>
    </w:p>
    <w:p>
      <w:pPr>
        <w:jc w:val="both"/>
      </w:pPr>
      <w:r>
        <w:t xml:space="preserve">        followableTopicProductId = FollowableTopicProductId.AllFollowable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.onSuccess { result =&gt;</w:t>
      </w:r>
    </w:p>
    <w:p>
      <w:pPr>
        <w:jc w:val="both"/>
      </w:pPr>
      <w:r>
        <w:t xml:space="preserve">        logger.info(s"successfully warmed up UttChildren. TopicId length = ${result.size}")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.onFailure { throwable =&gt;</w:t>
      </w:r>
    </w:p>
    <w:p>
      <w:pPr>
        <w:jc w:val="both"/>
      </w:pPr>
      <w:r>
        <w:t xml:space="preserve">        logger.info(s"failed to warm up UttChildren. Throwable = ${throwable}")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