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com.twitter.tsp.thriftjava</w:t>
      </w:r>
    </w:p>
    <w:p>
      <w:pPr>
        <w:jc w:val="both"/>
      </w:pPr>
      <w:r>
        <w:t>namespace py gen.twitter.tsp</w:t>
      </w:r>
    </w:p>
    <w:p>
      <w:pPr>
        <w:jc w:val="both"/>
      </w:pPr>
      <w:r>
        <w:t>#@namespace scala com.twitter.tsp.thriftscala</w:t>
      </w:r>
    </w:p>
    <w:p>
      <w:pPr>
        <w:jc w:val="both"/>
      </w:pPr>
      <w:r>
        <w:t>#@namespace strato com.twitter.tsp.strato</w:t>
      </w:r>
    </w:p>
    <w:p>
      <w:pPr>
        <w:jc w:val="both"/>
      </w:pPr>
      <w:r/>
    </w:p>
    <w:p>
      <w:pPr>
        <w:jc w:val="both"/>
      </w:pPr>
      <w:r>
        <w:t>include "com/twitter/contentrecommender/common.thrift"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>
        <w:t>include "com/twitter/simclusters_v2/online_store.thrift"</w:t>
      </w:r>
    </w:p>
    <w:p>
      <w:pPr>
        <w:jc w:val="both"/>
      </w:pPr>
      <w:r>
        <w:t>include "topic_listing.thrift"</w:t>
      </w:r>
    </w:p>
    <w:p>
      <w:pPr>
        <w:jc w:val="both"/>
      </w:pPr>
      <w:r/>
    </w:p>
    <w:p>
      <w:pPr>
        <w:jc w:val="both"/>
      </w:pPr>
      <w:r>
        <w:t>enum TopicListingSetting {</w:t>
      </w:r>
    </w:p>
    <w:p>
      <w:pPr>
        <w:jc w:val="both"/>
      </w:pPr>
      <w:r>
        <w:t xml:space="preserve">  All = 0 // All the existing Semantic Core Entity/Topics. ie., All topics on twitter, and may or may not have been launched yet.</w:t>
      </w:r>
    </w:p>
    <w:p>
      <w:pPr>
        <w:jc w:val="both"/>
      </w:pPr>
      <w:r>
        <w:t xml:space="preserve">  Followable = 1 // All the topics which the user is allowed to follow. ie., topics that have shipped, and user may or may not be following it.</w:t>
      </w:r>
    </w:p>
    <w:p>
      <w:pPr>
        <w:jc w:val="both"/>
      </w:pPr>
      <w:r>
        <w:t xml:space="preserve">  Following = 2 // Only topics the user is explicitly following</w:t>
      </w:r>
    </w:p>
    <w:p>
      <w:pPr>
        <w:jc w:val="both"/>
      </w:pPr>
      <w:r>
        <w:t xml:space="preserve">  ImplicitFollow = 3 // The topics user has not followed but implicitly may follow. ie., Only topics that user has not followed.</w:t>
      </w:r>
    </w:p>
    <w:p>
      <w:pPr>
        <w:jc w:val="both"/>
      </w:pPr>
      <w:r>
        <w:t>} (hasPersonalData='false')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 used to tell Topic Social Proof endpoint which specific filtering can be bypassed</w:t>
      </w:r>
    </w:p>
    <w:p>
      <w:pPr>
        <w:jc w:val="both"/>
      </w:pPr>
      <w:r>
        <w:t>enum TopicSocialProofFilteringBypassMode {</w:t>
      </w:r>
    </w:p>
    <w:p>
      <w:pPr>
        <w:jc w:val="both"/>
      </w:pPr>
      <w:r>
        <w:t xml:space="preserve">  NotInterested = 0</w:t>
      </w:r>
    </w:p>
    <w:p>
      <w:pPr>
        <w:jc w:val="both"/>
      </w:pPr>
      <w:r>
        <w:t>} (hasPersonalData='false')</w:t>
      </w:r>
    </w:p>
    <w:p>
      <w:pPr>
        <w:jc w:val="both"/>
      </w:pPr>
      <w:r/>
    </w:p>
    <w:p>
      <w:pPr>
        <w:jc w:val="both"/>
      </w:pPr>
      <w:r>
        <w:t>struct TopicSocialProofRequest {</w:t>
      </w:r>
    </w:p>
    <w:p>
      <w:pPr>
        <w:jc w:val="both"/>
      </w:pPr>
      <w:r>
        <w:t xml:space="preserve">  1: required i64 userId(personalDataType = "UserId")</w:t>
      </w:r>
    </w:p>
    <w:p>
      <w:pPr>
        <w:jc w:val="both"/>
      </w:pPr>
      <w:r>
        <w:t xml:space="preserve">  2: required set&lt;i64&gt; tweetIds(personalDataType = 'TweetId')</w:t>
      </w:r>
    </w:p>
    <w:p>
      <w:pPr>
        <w:jc w:val="both"/>
      </w:pPr>
      <w:r>
        <w:t xml:space="preserve">  3: required common.DisplayLocation displayLocation</w:t>
      </w:r>
    </w:p>
    <w:p>
      <w:pPr>
        <w:jc w:val="both"/>
      </w:pPr>
      <w:r>
        <w:t xml:space="preserve">  4: required TopicListingSetting topicListingSetting</w:t>
      </w:r>
    </w:p>
    <w:p>
      <w:pPr>
        <w:jc w:val="both"/>
      </w:pPr>
      <w:r>
        <w:t xml:space="preserve">  5: required topic_listing.TopicListingViewerContext context</w:t>
      </w:r>
    </w:p>
    <w:p>
      <w:pPr>
        <w:jc w:val="both"/>
      </w:pPr>
      <w:r>
        <w:t xml:space="preserve">  6: optional set&lt;TopicSocialProofFilteringBypassMode&gt; bypassModes</w:t>
      </w:r>
    </w:p>
    <w:p>
      <w:pPr>
        <w:jc w:val="both"/>
      </w:pPr>
      <w:r>
        <w:t xml:space="preserve">  7: optional map&lt;i64, set&lt;MetricTag&gt;&gt; tags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TopicSocialProofOptions {</w:t>
      </w:r>
    </w:p>
    <w:p>
      <w:pPr>
        <w:jc w:val="both"/>
      </w:pPr>
      <w:r>
        <w:t xml:space="preserve">  1: required i64 userId(personalDataType = "UserId")</w:t>
      </w:r>
    </w:p>
    <w:p>
      <w:pPr>
        <w:jc w:val="both"/>
      </w:pPr>
      <w:r>
        <w:t xml:space="preserve">  2: required common.DisplayLocation displayLocation</w:t>
      </w:r>
    </w:p>
    <w:p>
      <w:pPr>
        <w:jc w:val="both"/>
      </w:pPr>
      <w:r>
        <w:t xml:space="preserve">  3: required TopicListingSetting topicListingSetting</w:t>
      </w:r>
    </w:p>
    <w:p>
      <w:pPr>
        <w:jc w:val="both"/>
      </w:pPr>
      <w:r>
        <w:t xml:space="preserve">  4: required topic_listing.TopicListingViewerContext context</w:t>
      </w:r>
    </w:p>
    <w:p>
      <w:pPr>
        <w:jc w:val="both"/>
      </w:pPr>
      <w:r>
        <w:t xml:space="preserve">  5: optional set&lt;TopicSocialProofFilteringBypassMode&gt; bypassModes</w:t>
      </w:r>
    </w:p>
    <w:p>
      <w:pPr>
        <w:jc w:val="both"/>
      </w:pPr>
      <w:r>
        <w:t xml:space="preserve">  6: optional map&lt;i64, set&lt;MetricTag&gt;&gt; tags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TopicSocialProofResponse {</w:t>
      </w:r>
    </w:p>
    <w:p>
      <w:pPr>
        <w:jc w:val="both"/>
      </w:pPr>
      <w:r>
        <w:t xml:space="preserve">  1: required map&lt;i64, list&lt;TopicWithScore&gt;&gt; socialProofs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p>
      <w:pPr>
        <w:jc w:val="both"/>
      </w:pPr>
      <w:r>
        <w:t>// Distinguishes between how a topic tweet is generated. Useful for metric tracking and debugging</w:t>
      </w:r>
    </w:p>
    <w:p>
      <w:pPr>
        <w:jc w:val="both"/>
      </w:pPr>
      <w:r>
        <w:t>enum TopicTweetType {</w:t>
      </w:r>
    </w:p>
    <w:p>
      <w:pPr>
        <w:jc w:val="both"/>
      </w:pPr>
      <w:r>
        <w:t xml:space="preserve">  // CrOON candidates</w:t>
      </w:r>
    </w:p>
    <w:p>
      <w:pPr>
        <w:jc w:val="both"/>
      </w:pPr>
      <w:r>
        <w:t xml:space="preserve">  UserInterestedIn        = 1</w:t>
      </w:r>
    </w:p>
    <w:p>
      <w:pPr>
        <w:jc w:val="both"/>
      </w:pPr>
      <w:r>
        <w:t xml:space="preserve">  Twistly                 = 2</w:t>
      </w:r>
    </w:p>
    <w:p>
      <w:pPr>
        <w:jc w:val="both"/>
      </w:pPr>
      <w:r>
        <w:t xml:space="preserve">  // crTopic candidates</w:t>
      </w:r>
    </w:p>
    <w:p>
      <w:pPr>
        <w:jc w:val="both"/>
      </w:pPr>
      <w:r>
        <w:t xml:space="preserve">  SkitConsumerEmbeddings  = 100</w:t>
      </w:r>
    </w:p>
    <w:p>
      <w:pPr>
        <w:jc w:val="both"/>
      </w:pPr>
      <w:r>
        <w:t xml:space="preserve">  SkitProducerEmbeddings  = 101</w:t>
      </w:r>
    </w:p>
    <w:p>
      <w:pPr>
        <w:jc w:val="both"/>
      </w:pPr>
      <w:r>
        <w:t xml:space="preserve">  SkitHighPrecision       = 102</w:t>
      </w:r>
    </w:p>
    <w:p>
      <w:pPr>
        <w:jc w:val="both"/>
      </w:pPr>
      <w:r>
        <w:t xml:space="preserve">  SkitInterestBrowser     = 103</w:t>
      </w:r>
    </w:p>
    <w:p>
      <w:pPr>
        <w:jc w:val="both"/>
      </w:pPr>
      <w:r>
        <w:t xml:space="preserve">  Certo                   = 104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TopicWithScore {</w:t>
      </w:r>
    </w:p>
    <w:p>
      <w:pPr>
        <w:jc w:val="both"/>
      </w:pPr>
      <w:r>
        <w:t xml:space="preserve">  1: required i64 topicId</w:t>
      </w:r>
    </w:p>
    <w:p>
      <w:pPr>
        <w:jc w:val="both"/>
      </w:pPr>
      <w:r>
        <w:t xml:space="preserve">  2: required double score // score used to rank topics relative to one another</w:t>
      </w:r>
    </w:p>
    <w:p>
      <w:pPr>
        <w:jc w:val="both"/>
      </w:pPr>
      <w:r>
        <w:t xml:space="preserve">  3: optional TopicTweetType algorithmType // how the topic is generated</w:t>
      </w:r>
    </w:p>
    <w:p>
      <w:pPr>
        <w:jc w:val="both"/>
      </w:pPr>
      <w:r>
        <w:t xml:space="preserve">  4: optional TopicFollowType topicFollowType // Whether the topic is being explicitly or implicily followed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ScoreKey {</w:t>
      </w:r>
    </w:p>
    <w:p>
      <w:pPr>
        <w:jc w:val="both"/>
      </w:pPr>
      <w:r>
        <w:t xml:space="preserve">  1: required identifier.EmbeddingType userEmbeddingType</w:t>
      </w:r>
    </w:p>
    <w:p>
      <w:pPr>
        <w:jc w:val="both"/>
      </w:pPr>
      <w:r>
        <w:t xml:space="preserve">  2: required identifier.EmbeddingType topicEmbeddingType</w:t>
      </w:r>
    </w:p>
    <w:p>
      <w:pPr>
        <w:jc w:val="both"/>
      </w:pPr>
      <w:r>
        <w:t xml:space="preserve">  3: required online_store.ModelVersion modelVersion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UserTopicScore {</w:t>
      </w:r>
    </w:p>
    <w:p>
      <w:pPr>
        <w:jc w:val="both"/>
      </w:pPr>
      <w:r>
        <w:t xml:space="preserve">  1: required map&lt;ScoreKey, double&gt; scores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enum TopicFollowType {</w:t>
      </w:r>
    </w:p>
    <w:p>
      <w:pPr>
        <w:jc w:val="both"/>
      </w:pPr>
      <w:r>
        <w:t xml:space="preserve">  Following = 1</w:t>
      </w:r>
    </w:p>
    <w:p>
      <w:pPr>
        <w:jc w:val="both"/>
      </w:pPr>
      <w:r>
        <w:t xml:space="preserve">  ImplicitFollow = 2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Provide the Tags which provides the Recommended Tweets Source Signal and other context.</w:t>
      </w:r>
    </w:p>
    <w:p>
      <w:pPr>
        <w:jc w:val="both"/>
      </w:pPr>
      <w:r>
        <w:t>// Warning: Please don't use this tag in any ML Features or business logic.</w:t>
      </w:r>
    </w:p>
    <w:p>
      <w:pPr>
        <w:jc w:val="both"/>
      </w:pPr>
      <w:r>
        <w:t>enum MetricTag {</w:t>
      </w:r>
    </w:p>
    <w:p>
      <w:pPr>
        <w:jc w:val="both"/>
      </w:pPr>
      <w:r>
        <w:t xml:space="preserve">  // Source Signal Tags</w:t>
      </w:r>
    </w:p>
    <w:p>
      <w:pPr>
        <w:jc w:val="both"/>
      </w:pPr>
      <w:r>
        <w:t xml:space="preserve">  TweetFavorite         = 0</w:t>
      </w:r>
    </w:p>
    <w:p>
      <w:pPr>
        <w:jc w:val="both"/>
      </w:pPr>
      <w:r>
        <w:t xml:space="preserve">  Retweet               = 1</w:t>
      </w:r>
    </w:p>
    <w:p>
      <w:pPr>
        <w:jc w:val="both"/>
      </w:pPr>
      <w:r/>
    </w:p>
    <w:p>
      <w:pPr>
        <w:jc w:val="both"/>
      </w:pPr>
      <w:r>
        <w:t xml:space="preserve">  UserFollow            = 101</w:t>
      </w:r>
    </w:p>
    <w:p>
      <w:pPr>
        <w:jc w:val="both"/>
      </w:pPr>
      <w:r>
        <w:t xml:space="preserve">  PushOpenOrNtabClick   = 201</w:t>
      </w:r>
    </w:p>
    <w:p>
      <w:pPr>
        <w:jc w:val="both"/>
      </w:pPr>
      <w:r/>
    </w:p>
    <w:p>
      <w:pPr>
        <w:jc w:val="both"/>
      </w:pPr>
      <w:r>
        <w:t xml:space="preserve">  HomeTweetClick        = 301</w:t>
      </w:r>
    </w:p>
    <w:p>
      <w:pPr>
        <w:jc w:val="both"/>
      </w:pPr>
      <w:r>
        <w:t xml:space="preserve">  HomeVideoView         = 302</w:t>
      </w:r>
    </w:p>
    <w:p>
      <w:pPr>
        <w:jc w:val="both"/>
      </w:pPr>
      <w:r>
        <w:t xml:space="preserve">  HomeSongbirdShowMore  = 303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InterestsRankerRecentSearches = 401  // For Interests Candidate Expansion</w:t>
      </w:r>
    </w:p>
    <w:p>
      <w:pPr>
        <w:jc w:val="both"/>
      </w:pPr>
      <w:r/>
    </w:p>
    <w:p>
      <w:pPr>
        <w:jc w:val="both"/>
      </w:pPr>
      <w:r>
        <w:t xml:space="preserve">  UserInterestedIn      = 501</w:t>
      </w:r>
    </w:p>
    <w:p>
      <w:pPr>
        <w:jc w:val="both"/>
      </w:pPr>
      <w:r>
        <w:t xml:space="preserve">  MBCG                = 503</w:t>
      </w:r>
    </w:p>
    <w:p>
      <w:pPr>
        <w:jc w:val="both"/>
      </w:pPr>
      <w:r>
        <w:t xml:space="preserve">  // Other Metric Tags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