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TEAM_PROJECT = "twttr-toxicity-prod"</w:t>
      </w:r>
    </w:p>
    <w:p>
      <w:pPr>
        <w:jc w:val="both"/>
      </w:pPr>
      <w:r>
        <w:t>try:</w:t>
      </w:r>
    </w:p>
    <w:p>
      <w:pPr>
        <w:jc w:val="both"/>
      </w:pPr>
      <w:r>
        <w:t xml:space="preserve">  from google.cloud import bigquery</w:t>
      </w:r>
    </w:p>
    <w:p>
      <w:pPr>
        <w:jc w:val="both"/>
      </w:pPr>
      <w:r>
        <w:t>except (ModuleNotFoundError, ImportError):</w:t>
      </w:r>
    </w:p>
    <w:p>
      <w:pPr>
        <w:jc w:val="both"/>
      </w:pPr>
      <w:r>
        <w:t xml:space="preserve">  print("No Google packages")</w:t>
      </w:r>
    </w:p>
    <w:p>
      <w:pPr>
        <w:jc w:val="both"/>
      </w:pPr>
      <w:r>
        <w:t xml:space="preserve">  CLIENT = None</w:t>
      </w:r>
    </w:p>
    <w:p>
      <w:pPr>
        <w:jc w:val="both"/>
      </w:pPr>
      <w:r>
        <w:t>else:</w:t>
      </w:r>
    </w:p>
    <w:p>
      <w:pPr>
        <w:jc w:val="both"/>
      </w:pPr>
      <w:r>
        <w:t xml:space="preserve">  from google.auth.exceptions import DefaultCredentialsError</w:t>
      </w:r>
    </w:p>
    <w:p>
      <w:pPr>
        <w:jc w:val="both"/>
      </w:pPr>
      <w:r/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CLIENT = bigquery.Client(project=TEAM_PROJECT)</w:t>
      </w:r>
    </w:p>
    <w:p>
      <w:pPr>
        <w:jc w:val="both"/>
      </w:pPr>
      <w:r>
        <w:t xml:space="preserve">  except DefaultCredentialsError as e:</w:t>
      </w:r>
    </w:p>
    <w:p>
      <w:pPr>
        <w:jc w:val="both"/>
      </w:pPr>
      <w:r>
        <w:t xml:space="preserve">    CLIENT = None</w:t>
      </w:r>
    </w:p>
    <w:p>
      <w:pPr>
        <w:jc w:val="both"/>
      </w:pPr>
      <w:r>
        <w:t xml:space="preserve">    print("Issue at logging time", e)</w:t>
      </w:r>
    </w:p>
    <w:p>
      <w:pPr>
        <w:jc w:val="both"/>
      </w:pPr>
      <w:r/>
    </w:p>
    <w:p>
      <w:pPr>
        <w:jc w:val="both"/>
      </w:pPr>
      <w:r>
        <w:t>TRAINING_DATA_LOCATION = f"..."</w:t>
      </w:r>
    </w:p>
    <w:p>
      <w:pPr>
        <w:jc w:val="both"/>
      </w:pPr>
      <w:r>
        <w:t>GCS_ADDRESS = "..."</w:t>
      </w:r>
    </w:p>
    <w:p>
      <w:pPr>
        <w:jc w:val="both"/>
      </w:pPr>
      <w:r>
        <w:t>LOCAL_DIR = os.getcwd()</w:t>
      </w:r>
    </w:p>
    <w:p>
      <w:pPr>
        <w:jc w:val="both"/>
      </w:pPr>
      <w:r>
        <w:t>REMOTE_LOGDIR = "{GCS_ADDRESS}/logs"</w:t>
      </w:r>
    </w:p>
    <w:p>
      <w:pPr>
        <w:jc w:val="both"/>
      </w:pPr>
      <w:r>
        <w:t>MODEL_DIR = "{GCS_ADDRESS}/models"</w:t>
      </w:r>
    </w:p>
    <w:p>
      <w:pPr>
        <w:jc w:val="both"/>
      </w:pPr>
      <w:r/>
    </w:p>
    <w:p>
      <w:pPr>
        <w:jc w:val="both"/>
      </w:pPr>
      <w:r>
        <w:t>EXISTING_TASK_VERSIONS = {3, 3.5}</w:t>
      </w:r>
    </w:p>
    <w:p>
      <w:pPr>
        <w:jc w:val="both"/>
      </w:pPr>
      <w:r/>
    </w:p>
    <w:p>
      <w:pPr>
        <w:jc w:val="both"/>
      </w:pPr>
      <w:r>
        <w:t>RANDOM_SEED = ...</w:t>
      </w:r>
    </w:p>
    <w:p>
      <w:pPr>
        <w:jc w:val="both"/>
      </w:pPr>
      <w:r>
        <w:t>TRAIN_EPOCHS = 4</w:t>
      </w:r>
    </w:p>
    <w:p>
      <w:pPr>
        <w:jc w:val="both"/>
      </w:pPr>
      <w:r>
        <w:t>MINI_BATCH_SIZE = 32</w:t>
      </w:r>
    </w:p>
    <w:p>
      <w:pPr>
        <w:jc w:val="both"/>
      </w:pPr>
      <w:r>
        <w:t>TARGET_POS_PER_EPOCH = 5000</w:t>
      </w:r>
    </w:p>
    <w:p>
      <w:pPr>
        <w:jc w:val="both"/>
      </w:pPr>
      <w:r>
        <w:t>PERC_TRAINING_TOX = ...</w:t>
      </w:r>
    </w:p>
    <w:p>
      <w:pPr>
        <w:jc w:val="both"/>
      </w:pPr>
      <w:r>
        <w:t>MAX_SEQ_LENGTH = 100</w:t>
      </w:r>
    </w:p>
    <w:p>
      <w:pPr>
        <w:jc w:val="both"/>
      </w:pPr>
      <w:r/>
    </w:p>
    <w:p>
      <w:pPr>
        <w:jc w:val="both"/>
      </w:pPr>
      <w:r>
        <w:t>WARM_UP_PERC = 0.1</w:t>
      </w:r>
    </w:p>
    <w:p>
      <w:pPr>
        <w:jc w:val="both"/>
      </w:pPr>
      <w:r>
        <w:t>OUTER_CV = 5</w:t>
      </w:r>
    </w:p>
    <w:p>
      <w:pPr>
        <w:jc w:val="both"/>
      </w:pPr>
      <w:r>
        <w:t>INNER_CV = 5</w:t>
      </w:r>
    </w:p>
    <w:p>
      <w:pPr>
        <w:jc w:val="both"/>
      </w:pPr>
      <w:r>
        <w:t>NUM_PREFETCH = 5</w:t>
      </w:r>
    </w:p>
    <w:p>
      <w:pPr>
        <w:jc w:val="both"/>
      </w:pPr>
      <w:r>
        <w:t>NUM_WORKERS = 10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