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Encodes the possible states of a value loaded from memcached.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[[ValueSerializer]] and [[CacheOperations]]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CacheResult[+V]</w:t>
      </w:r>
    </w:p>
    <w:p>
      <w:pPr>
        <w:jc w:val="both"/>
      </w:pPr>
      <w:r/>
    </w:p>
    <w:p>
      <w:pPr>
        <w:jc w:val="both"/>
      </w:pPr>
      <w:r>
        <w:t>object CacheResult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Signals that the value could not be successfully loaded from</w:t>
      </w:r>
    </w:p>
    <w:p>
      <w:pPr>
        <w:jc w:val="both"/>
      </w:pPr>
      <w:r>
        <w:t xml:space="preserve">   * cache. `Failure` values should not be written back to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value may result from an error talking to the memcached</w:t>
      </w:r>
    </w:p>
    <w:p>
      <w:pPr>
        <w:jc w:val="both"/>
      </w:pPr>
      <w:r>
        <w:t xml:space="preserve">   * instance or it may be returned from the Serializer when the value</w:t>
      </w:r>
    </w:p>
    <w:p>
      <w:pPr>
        <w:jc w:val="both"/>
      </w:pPr>
      <w:r>
        <w:t xml:space="preserve">   * should not be reused, but should also not be overwritten.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case class Failure(e: Throwable) extends CacheResult[Nothing]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Signals that the cache load attempt was successful, but there was</w:t>
      </w:r>
    </w:p>
    <w:p>
      <w:pPr>
        <w:jc w:val="both"/>
      </w:pPr>
      <w:r>
        <w:t xml:space="preserve">   * not a usable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processing a `Miss`, the value should be written back to</w:t>
      </w:r>
    </w:p>
    <w:p>
      <w:pPr>
        <w:jc w:val="both"/>
      </w:pPr>
      <w:r>
        <w:t xml:space="preserve">   * cache if it loads successfully.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Miss extends CacheResult[Nothing]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Signals that the value was found in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is not necessary to load the value from the original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Fresh[V](value: V) extends CacheResult[V]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Signals that the value was found in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value should be used, but it should be refreshed</w:t>
      </w:r>
    </w:p>
    <w:p>
      <w:pPr>
        <w:jc w:val="both"/>
      </w:pPr>
      <w:r>
        <w:t xml:space="preserve">   * out-of-band.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Stale[V](value: V) extends CacheResult[V]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