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com.twitter.tweetypie.context</w:t>
      </w:r>
    </w:p>
    <w:p>
      <w:pPr>
        <w:jc w:val="both"/>
      </w:pPr>
      <w:r/>
    </w:p>
    <w:p>
      <w:pPr>
        <w:jc w:val="both"/>
      </w:pPr>
      <w:r>
        <w:t>import com.twitter.context.TwitterContext</w:t>
      </w:r>
    </w:p>
    <w:p>
      <w:pPr>
        <w:jc w:val="both"/>
      </w:pPr>
      <w:r>
        <w:t>import com.twitter.finagle.Filter</w:t>
      </w:r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com.twitter.finagle.SimpleFilter</w:t>
      </w:r>
    </w:p>
    <w:p>
      <w:pPr>
        <w:jc w:val="both"/>
      </w:pPr>
      <w:r>
        <w:t>import com.twitter.finagle.context.Contexts</w:t>
      </w:r>
    </w:p>
    <w:p>
      <w:pPr>
        <w:jc w:val="both"/>
      </w:pPr>
      <w:r>
        <w:t>import com.twitter.io.Buf</w:t>
      </w:r>
    </w:p>
    <w:p>
      <w:pPr>
        <w:jc w:val="both"/>
      </w:pPr>
      <w:r>
        <w:t>import com.twitter.io.Buf.ByteArray.Owned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com.twitter.graphql.common.core.GraphQlClientApplication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java.nio.charset.StandardCharsets.UTF_8</w:t>
      </w:r>
    </w:p>
    <w:p>
      <w:pPr>
        <w:jc w:val="both"/>
      </w:pPr>
      <w:r>
        <w:t>import scala.util.matching.Regex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Context and filters to help track callers of Tweetypie's endpoints. This context and its</w:t>
      </w:r>
    </w:p>
    <w:p>
      <w:pPr>
        <w:jc w:val="both"/>
      </w:pPr>
      <w:r>
        <w:t xml:space="preserve"> * filters were originally added to provide visibility into callers of Tweetypie who are</w:t>
      </w:r>
    </w:p>
    <w:p>
      <w:pPr>
        <w:jc w:val="both"/>
      </w:pPr>
      <w:r>
        <w:t xml:space="preserve"> * using the birdherd library to access tweets.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context data is intended to be marshalled by callers to Tweetypie, but then the</w:t>
      </w:r>
    </w:p>
    <w:p>
      <w:pPr>
        <w:jc w:val="both"/>
      </w:pPr>
      <w:r>
        <w:t xml:space="preserve"> * context data is stripped (moved from broadcast to local). This happens so that the</w:t>
      </w:r>
    </w:p>
    <w:p>
      <w:pPr>
        <w:jc w:val="both"/>
      </w:pPr>
      <w:r>
        <w:t xml:space="preserve"> * context data is not forwarded down tweetypie's backend rpc chains, which often result</w:t>
      </w:r>
    </w:p>
    <w:p>
      <w:pPr>
        <w:jc w:val="both"/>
      </w:pPr>
      <w:r>
        <w:t xml:space="preserve"> * in transitive calls back into tweetypie. This effectively creates single-hop marshalling.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TweetypieContext {</w:t>
      </w:r>
    </w:p>
    <w:p>
      <w:pPr>
        <w:jc w:val="both"/>
      </w:pPr>
      <w:r>
        <w:t xml:space="preserve">  // Bring Tweetypie permitted TwitterContext into scope</w:t>
      </w:r>
    </w:p>
    <w:p>
      <w:pPr>
        <w:jc w:val="both"/>
      </w:pPr>
      <w:r>
        <w:t xml:space="preserve">  val TwitterContext: TwitterContext =</w:t>
      </w:r>
    </w:p>
    <w:p>
      <w:pPr>
        <w:jc w:val="both"/>
      </w:pPr>
      <w:r>
        <w:t xml:space="preserve">    com.twitter.context.TwitterContext(com.twitter.tweetypie.TwitterContextPermit)</w:t>
      </w:r>
    </w:p>
    <w:p>
      <w:pPr>
        <w:jc w:val="both"/>
      </w:pPr>
      <w:r/>
    </w:p>
    <w:p>
      <w:pPr>
        <w:jc w:val="both"/>
      </w:pPr>
      <w:r>
        <w:t xml:space="preserve">  case class Ctx(via: String)</w:t>
      </w:r>
    </w:p>
    <w:p>
      <w:pPr>
        <w:jc w:val="both"/>
      </w:pPr>
      <w:r>
        <w:t xml:space="preserve">  val Empty = Ctx("")</w:t>
      </w:r>
    </w:p>
    <w:p>
      <w:pPr>
        <w:jc w:val="both"/>
      </w:pPr>
      <w:r/>
    </w:p>
    <w:p>
      <w:pPr>
        <w:jc w:val="both"/>
      </w:pPr>
      <w:r>
        <w:t xml:space="preserve">  object Broadcast {</w:t>
      </w:r>
    </w:p>
    <w:p>
      <w:pPr>
        <w:jc w:val="both"/>
      </w:pPr>
      <w:r>
        <w:t xml:space="preserve">    private[this] object Key extends Contexts.broadcast.Key[Ctx](id = Ctx.getClass.getName) {</w:t>
      </w:r>
    </w:p>
    <w:p>
      <w:pPr>
        <w:jc w:val="both"/>
      </w:pPr>
      <w:r/>
    </w:p>
    <w:p>
      <w:pPr>
        <w:jc w:val="both"/>
      </w:pPr>
      <w:r>
        <w:t xml:space="preserve">      override def marshal(value: Ctx): Buf =</w:t>
      </w:r>
    </w:p>
    <w:p>
      <w:pPr>
        <w:jc w:val="both"/>
      </w:pPr>
      <w:r>
        <w:t xml:space="preserve">        Owned(value.via.getBytes(UTF_8))</w:t>
      </w:r>
    </w:p>
    <w:p>
      <w:pPr>
        <w:jc w:val="both"/>
      </w:pPr>
      <w:r/>
    </w:p>
    <w:p>
      <w:pPr>
        <w:jc w:val="both"/>
      </w:pPr>
      <w:r>
        <w:t xml:space="preserve">      override def tryUnmarshal(buf: Buf): Try[Ctx] =</w:t>
      </w:r>
    </w:p>
    <w:p>
      <w:pPr>
        <w:jc w:val="both"/>
      </w:pPr>
      <w:r>
        <w:t xml:space="preserve">        Try(Ctx(new String(Owned.extract(buf), UTF_8)))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private[TweetypieContext] def current(): Option[Ctx] =</w:t>
      </w:r>
    </w:p>
    <w:p>
      <w:pPr>
        <w:jc w:val="both"/>
      </w:pPr>
      <w:r>
        <w:t xml:space="preserve">      Contexts.broadcast.get(Key)</w:t>
      </w:r>
    </w:p>
    <w:p>
      <w:pPr>
        <w:jc w:val="both"/>
      </w:pPr>
      <w:r/>
    </w:p>
    <w:p>
      <w:pPr>
        <w:jc w:val="both"/>
      </w:pPr>
      <w:r>
        <w:t xml:space="preserve">    def currentOrElse(default: Ctx): Ctx =</w:t>
      </w:r>
    </w:p>
    <w:p>
      <w:pPr>
        <w:jc w:val="both"/>
      </w:pPr>
      <w:r>
        <w:t xml:space="preserve">      current().getOrElse(default)</w:t>
      </w:r>
    </w:p>
    <w:p>
      <w:pPr>
        <w:jc w:val="both"/>
      </w:pPr>
      <w:r/>
    </w:p>
    <w:p>
      <w:pPr>
        <w:jc w:val="both"/>
      </w:pPr>
      <w:r>
        <w:t xml:space="preserve">    def letClear[T](f: =&gt; T): T =</w:t>
      </w:r>
    </w:p>
    <w:p>
      <w:pPr>
        <w:jc w:val="both"/>
      </w:pPr>
      <w:r>
        <w:t xml:space="preserve">      Contexts.broadcast.letClear(Key)(f)</w:t>
      </w:r>
    </w:p>
    <w:p>
      <w:pPr>
        <w:jc w:val="both"/>
      </w:pPr>
      <w:r/>
    </w:p>
    <w:p>
      <w:pPr>
        <w:jc w:val="both"/>
      </w:pPr>
      <w:r>
        <w:t xml:space="preserve">    def let[T](ctx: Ctx)(f: =&gt; T): T =</w:t>
      </w:r>
    </w:p>
    <w:p>
      <w:pPr>
        <w:jc w:val="both"/>
      </w:pPr>
      <w:r>
        <w:t xml:space="preserve">      if (Empty == ctx) {</w:t>
      </w:r>
    </w:p>
    <w:p>
      <w:pPr>
        <w:jc w:val="both"/>
      </w:pPr>
      <w:r>
        <w:t xml:space="preserve">        letClear(f)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Contexts.broadcast.let(Key, ctx)(f)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// ctx has to be by name so we can re-evaluate it for every request (for usage in ServiceTwitter.scala)</w:t>
      </w:r>
    </w:p>
    <w:p>
      <w:pPr>
        <w:jc w:val="both"/>
      </w:pPr>
      <w:r>
        <w:t xml:space="preserve">    def filter(ctx: =&gt; Ctx): Filter.TypeAgnostic =</w:t>
      </w:r>
    </w:p>
    <w:p>
      <w:pPr>
        <w:jc w:val="both"/>
      </w:pPr>
      <w:r>
        <w:t xml:space="preserve">      new Filter.TypeAgnostic {</w:t>
      </w:r>
    </w:p>
    <w:p>
      <w:pPr>
        <w:jc w:val="both"/>
      </w:pPr>
      <w:r>
        <w:t xml:space="preserve">        override def toFilter[Req, Rep]: Filter[Req, Rep, Req, Rep] =</w:t>
      </w:r>
    </w:p>
    <w:p>
      <w:pPr>
        <w:jc w:val="both"/>
      </w:pPr>
      <w:r>
        <w:t xml:space="preserve">          (request: Req, service: Service[Req, Rep]) =&gt; Broadcast.let(ctx)(service(request))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object Local {</w:t>
      </w:r>
    </w:p>
    <w:p>
      <w:pPr>
        <w:jc w:val="both"/>
      </w:pPr>
      <w:r>
        <w:t xml:space="preserve">    private[this] val Key =</w:t>
      </w:r>
    </w:p>
    <w:p>
      <w:pPr>
        <w:jc w:val="both"/>
      </w:pPr>
      <w:r>
        <w:t xml:space="preserve">      new Contexts.local.Key[Ctx]</w:t>
      </w:r>
    </w:p>
    <w:p>
      <w:pPr>
        <w:jc w:val="both"/>
      </w:pPr>
      <w:r/>
    </w:p>
    <w:p>
      <w:pPr>
        <w:jc w:val="both"/>
      </w:pPr>
      <w:r>
        <w:t xml:space="preserve">    private[TweetypieContext] def let[T](ctx: Option[Ctx])(f: =&gt; T): T =</w:t>
      </w:r>
    </w:p>
    <w:p>
      <w:pPr>
        <w:jc w:val="both"/>
      </w:pPr>
      <w:r>
        <w:t xml:space="preserve">      ctx match {</w:t>
      </w:r>
    </w:p>
    <w:p>
      <w:pPr>
        <w:jc w:val="both"/>
      </w:pPr>
      <w:r>
        <w:t xml:space="preserve">        case Some(ctx) if ctx != Empty =&gt; Contexts.local.let(Key, ctx)(f)</w:t>
      </w:r>
    </w:p>
    <w:p>
      <w:pPr>
        <w:jc w:val="both"/>
      </w:pPr>
      <w:r>
        <w:t xml:space="preserve">        case None =&gt; Contexts.local.letClear(Key)(f)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current(): Option[Ctx] =</w:t>
      </w:r>
    </w:p>
    <w:p>
      <w:pPr>
        <w:jc w:val="both"/>
      </w:pPr>
      <w:r>
        <w:t xml:space="preserve">      Contexts.local.get(Key)</w:t>
      </w:r>
    </w:p>
    <w:p>
      <w:pPr>
        <w:jc w:val="both"/>
      </w:pPr>
      <w:r/>
    </w:p>
    <w:p>
      <w:pPr>
        <w:jc w:val="both"/>
      </w:pPr>
      <w:r>
        <w:t xml:space="preserve">    def filter[Req, Rep]: SimpleFilter[Req, Rep] =</w:t>
      </w:r>
    </w:p>
    <w:p>
      <w:pPr>
        <w:jc w:val="both"/>
      </w:pPr>
      <w:r>
        <w:t xml:space="preserve">      (request: Req, service: Service[Req, Rep]) =&gt; {</w:t>
      </w:r>
    </w:p>
    <w:p>
      <w:pPr>
        <w:jc w:val="both"/>
      </w:pPr>
      <w:r>
        <w:t xml:space="preserve">        val ctx = Broadcast.current()</w:t>
      </w:r>
    </w:p>
    <w:p>
      <w:pPr>
        <w:jc w:val="both"/>
      </w:pPr>
      <w:r>
        <w:t xml:space="preserve">        Broadcast.letClear(Local.let(ctx)(service(request)))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private[this] def clientAppIdToName(clientAppId: Long) =</w:t>
      </w:r>
    </w:p>
    <w:p>
      <w:pPr>
        <w:jc w:val="both"/>
      </w:pPr>
      <w:r>
        <w:t xml:space="preserve">      GraphQlClientApplication.AllById.get(clientAppId).map(_.name).getOrElse("nonTOO")</w:t>
      </w:r>
    </w:p>
    <w:p>
      <w:pPr>
        <w:jc w:val="both"/>
      </w:pPr>
      <w:r/>
    </w:p>
    <w:p>
      <w:pPr>
        <w:jc w:val="both"/>
      </w:pPr>
      <w:r>
        <w:t xml:space="preserve">    private[this] val pathRegexes: Seq[(Regex, String)] = Seq(</w:t>
      </w:r>
    </w:p>
    <w:p>
      <w:pPr>
        <w:jc w:val="both"/>
      </w:pPr>
      <w:r>
        <w:t xml:space="preserve">      ("timeline_conversation_.*_json".r, "timeline_conversation__slug__json"),</w:t>
      </w:r>
    </w:p>
    <w:p>
      <w:pPr>
        <w:jc w:val="both"/>
      </w:pPr>
      <w:r>
        <w:t xml:space="preserve">      ("user_timeline_.*_json".r, "user_timeline__user__json"),</w:t>
      </w:r>
    </w:p>
    <w:p>
      <w:pPr>
        <w:jc w:val="both"/>
      </w:pPr>
      <w:r>
        <w:t xml:space="preserve">      ("[0-9]{2,}".r, "_id_")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// `context.via` will either be a string like: "birdherd" or "birdherd:/1.1/statuses/show/123.json,</w:t>
      </w:r>
    </w:p>
    <w:p>
      <w:pPr>
        <w:jc w:val="both"/>
      </w:pPr>
      <w:r>
        <w:t xml:space="preserve">    // depending on whether birdherd code was able to determine the path of the request.</w:t>
      </w:r>
    </w:p>
    <w:p>
      <w:pPr>
        <w:jc w:val="both"/>
      </w:pPr>
      <w:r>
        <w:t xml:space="preserve">    private[this] def getViaAndPath(via: String): (String, Option[String]) =</w:t>
      </w:r>
    </w:p>
    <w:p>
      <w:pPr>
        <w:jc w:val="both"/>
      </w:pPr>
      <w:r>
        <w:t xml:space="preserve">      via.split(":", 2) match {</w:t>
      </w:r>
    </w:p>
    <w:p>
      <w:pPr>
        <w:jc w:val="both"/>
      </w:pPr>
      <w:r>
        <w:t xml:space="preserve">        case Array(via, path) =&gt;</w:t>
      </w:r>
    </w:p>
    <w:p>
      <w:pPr>
        <w:jc w:val="both"/>
      </w:pPr>
      <w:r>
        <w:t xml:space="preserve">          val sanitizedPath = path</w:t>
      </w:r>
    </w:p>
    <w:p>
      <w:pPr>
        <w:jc w:val="both"/>
      </w:pPr>
      <w:r>
        <w:t xml:space="preserve">            .replace('/', '_')</w:t>
      </w:r>
    </w:p>
    <w:p>
      <w:pPr>
        <w:jc w:val="both"/>
      </w:pPr>
      <w:r>
        <w:t xml:space="preserve">            .replace('.', '_')</w:t>
      </w:r>
    </w:p>
    <w:p>
      <w:pPr>
        <w:jc w:val="both"/>
      </w:pPr>
      <w:r/>
    </w:p>
    <w:p>
      <w:pPr>
        <w:jc w:val="both"/>
      </w:pPr>
      <w:r>
        <w:t xml:space="preserve">          // Apply each regex in turn</w:t>
      </w:r>
    </w:p>
    <w:p>
      <w:pPr>
        <w:jc w:val="both"/>
      </w:pPr>
      <w:r>
        <w:t xml:space="preserve">          val normalizedPath = pathRegexes.foldLeft(sanitizedPath) {</w:t>
      </w:r>
    </w:p>
    <w:p>
      <w:pPr>
        <w:jc w:val="both"/>
      </w:pPr>
      <w:r>
        <w:t xml:space="preserve">            case (path, (regex, replacement)) =&gt; regex.replaceAllIn(path, replacement)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(via, Some(normalizedPath))</w:t>
      </w:r>
    </w:p>
    <w:p>
      <w:pPr>
        <w:jc w:val="both"/>
      </w:pPr>
      <w:r>
        <w:t xml:space="preserve">        case Array(via) =&gt; (via, None)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def trackStats[U](scopes: StatsReceiver*): Unit =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tweetypieCtx &lt;- TweetypieContext.Local.current()</w:t>
      </w:r>
    </w:p>
    <w:p>
      <w:pPr>
        <w:jc w:val="both"/>
      </w:pPr>
      <w:r>
        <w:t xml:space="preserve">        (via, pathOpt) = getViaAndPath(tweetypieCtx.via)</w:t>
      </w:r>
    </w:p>
    <w:p>
      <w:pPr>
        <w:jc w:val="both"/>
      </w:pPr>
      <w:r>
        <w:t xml:space="preserve">        twitterCtx &lt;- TwitterContext()</w:t>
      </w:r>
    </w:p>
    <w:p>
      <w:pPr>
        <w:jc w:val="both"/>
      </w:pPr>
      <w:r>
        <w:t xml:space="preserve">        clientAppId &lt;- twitterCtx.clientApplicationId</w:t>
      </w:r>
    </w:p>
    <w:p>
      <w:pPr>
        <w:jc w:val="both"/>
      </w:pPr>
      <w:r>
        <w:t xml:space="preserve">      } yield {</w:t>
      </w:r>
    </w:p>
    <w:p>
      <w:pPr>
        <w:jc w:val="both"/>
      </w:pPr>
      <w:r>
        <w:t xml:space="preserve">        val clientAppName = clientAppIdToName(clientAppId)</w:t>
      </w:r>
    </w:p>
    <w:p>
      <w:pPr>
        <w:jc w:val="both"/>
      </w:pPr>
      <w:r>
        <w:t xml:space="preserve">        scopes.foreach { stats =&gt;</w:t>
      </w:r>
    </w:p>
    <w:p>
      <w:pPr>
        <w:jc w:val="both"/>
      </w:pPr>
      <w:r>
        <w:t xml:space="preserve">          val ctxStats = stats.scope("context")</w:t>
      </w:r>
    </w:p>
    <w:p>
      <w:pPr>
        <w:jc w:val="both"/>
      </w:pPr>
      <w:r>
        <w:t xml:space="preserve">          val viaStats = ctxStats.scope("via", via)</w:t>
      </w:r>
    </w:p>
    <w:p>
      <w:pPr>
        <w:jc w:val="both"/>
      </w:pPr>
      <w:r>
        <w:t xml:space="preserve">          viaStats.scope("all").counter("requests").incr()</w:t>
      </w:r>
    </w:p>
    <w:p>
      <w:pPr>
        <w:jc w:val="both"/>
      </w:pPr>
      <w:r>
        <w:t xml:space="preserve">          val viaClientStats = viaStats.scope("by_client", clientAppName)</w:t>
      </w:r>
    </w:p>
    <w:p>
      <w:pPr>
        <w:jc w:val="both"/>
      </w:pPr>
      <w:r>
        <w:t xml:space="preserve">          viaClientStats.counter("requests").incr()</w:t>
      </w:r>
    </w:p>
    <w:p>
      <w:pPr>
        <w:jc w:val="both"/>
      </w:pPr>
      <w:r>
        <w:t xml:space="preserve">          pathOpt.foreach { path =&gt;</w:t>
      </w:r>
    </w:p>
    <w:p>
      <w:pPr>
        <w:jc w:val="both"/>
      </w:pPr>
      <w:r>
        <w:t xml:space="preserve">            val viaPathStats = viaStats.scope("by_path", path)</w:t>
      </w:r>
    </w:p>
    <w:p>
      <w:pPr>
        <w:jc w:val="both"/>
      </w:pPr>
      <w:r>
        <w:t xml:space="preserve">            viaPathStats.counter("requests").incr()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