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com.twitter.tweetypie.matching</w:t>
      </w:r>
    </w:p>
    <w:p>
      <w:pPr>
        <w:jc w:val="both"/>
      </w:pPr>
      <w:r/>
    </w:p>
    <w:p>
      <w:pPr>
        <w:jc w:val="both"/>
      </w:pPr>
      <w:r>
        <w:t>import com.twitter.common.text.pipeline.TwitterLanguageIdentifier</w:t>
      </w:r>
    </w:p>
    <w:p>
      <w:pPr>
        <w:jc w:val="both"/>
      </w:pPr>
      <w:r>
        <w:t>import com.twitter.common_internal.text.version.PenguinVersion</w:t>
      </w:r>
    </w:p>
    <w:p>
      <w:pPr>
        <w:jc w:val="both"/>
      </w:pPr>
      <w:r>
        <w:t>import java.util.Locale</w:t>
      </w:r>
    </w:p>
    <w:p>
      <w:pPr>
        <w:jc w:val="both"/>
      </w:pPr>
      <w:r/>
    </w:p>
    <w:p>
      <w:pPr>
        <w:jc w:val="both"/>
      </w:pPr>
      <w:r>
        <w:t>object TweetTokenizer extends Tokenizer {</w:t>
      </w:r>
    </w:p>
    <w:p>
      <w:pPr>
        <w:jc w:val="both"/>
      </w:pPr>
      <w:r>
        <w:t xml:space="preserve">  type LocalePicking = Option[Locale] =&gt; Tokenizer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Tokenizer-producing function that uses the supplied locale</w:t>
      </w:r>
    </w:p>
    <w:p>
      <w:pPr>
        <w:jc w:val="both"/>
      </w:pPr>
      <w:r>
        <w:t xml:space="preserve">   * to select an appropriate Tokenizer.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localePicking: LocalePicking = {</w:t>
      </w:r>
    </w:p>
    <w:p>
      <w:pPr>
        <w:jc w:val="both"/>
      </w:pPr>
      <w:r>
        <w:t xml:space="preserve">    case None =&gt; TweetTokenizer</w:t>
      </w:r>
    </w:p>
    <w:p>
      <w:pPr>
        <w:jc w:val="both"/>
      </w:pPr>
      <w:r>
        <w:t xml:space="preserve">    case Some(locale) =&gt; Tokenizer.forLocale(locale)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tweetLangIdentifier =</w:t>
      </w:r>
    </w:p>
    <w:p>
      <w:pPr>
        <w:jc w:val="both"/>
      </w:pPr>
      <w:r>
        <w:t xml:space="preserve">    (new TwitterLanguageIdentifier.Builder).buildForTweet()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Tokenizer that performs Tweet language detection, and uses</w:t>
      </w:r>
    </w:p>
    <w:p>
      <w:pPr>
        <w:jc w:val="both"/>
      </w:pPr>
      <w:r>
        <w:t xml:space="preserve">   * that result to tokenize the text. If you already know the locale of</w:t>
      </w:r>
    </w:p>
    <w:p>
      <w:pPr>
        <w:jc w:val="both"/>
      </w:pPr>
      <w:r>
        <w:t xml:space="preserve">   * the tweet text, use `Tokenizer.get`, because it's much</w:t>
      </w:r>
    </w:p>
    <w:p>
      <w:pPr>
        <w:jc w:val="both"/>
      </w:pPr>
      <w:r>
        <w:t xml:space="preserve">   * cheaper.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get(version: PenguinVersion): Tokenizer =</w:t>
      </w:r>
    </w:p>
    <w:p>
      <w:pPr>
        <w:jc w:val="both"/>
      </w:pPr>
      <w:r>
        <w:t xml:space="preserve">    new Tokenizer {</w:t>
      </w:r>
    </w:p>
    <w:p>
      <w:pPr>
        <w:jc w:val="both"/>
      </w:pPr>
      <w:r>
        <w:t xml:space="preserve">      override def tokenize(text: String): TokenSequence = {</w:t>
      </w:r>
    </w:p>
    <w:p>
      <w:pPr>
        <w:jc w:val="both"/>
      </w:pPr>
      <w:r>
        <w:t xml:space="preserve">        val locale = tweetLangIdentifier.identify(text).getLocale</w:t>
      </w:r>
    </w:p>
    <w:p>
      <w:pPr>
        <w:jc w:val="both"/>
      </w:pPr>
      <w:r>
        <w:t xml:space="preserve">        Tokenizer.get(locale, version).tokenize(text)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Default = get(Tokenizer.DefaultPenguinVersion)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Tokenize the given text using Tweet language detection and</w:t>
      </w:r>
    </w:p>
    <w:p>
      <w:pPr>
        <w:jc w:val="both"/>
      </w:pPr>
      <w:r>
        <w:t xml:space="preserve">   * `Tokenizer.DefaultPenguinVersion`. Prefer `Tokenizer.forLocale` if</w:t>
      </w:r>
    </w:p>
    <w:p>
      <w:pPr>
        <w:jc w:val="both"/>
      </w:pPr>
      <w:r>
        <w:t xml:space="preserve">   * you already know the language of the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tokenize(tweetText: String): TokenSequence =</w:t>
      </w:r>
    </w:p>
    <w:p>
      <w:pPr>
        <w:jc w:val="both"/>
      </w:pPr>
      <w:r>
        <w:t xml:space="preserve">    Default.tokenize(tweetText)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