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com.twitter.tweetypie.storage</w:t>
      </w:r>
    </w:p>
    <w:p>
      <w:pPr>
        <w:jc w:val="both"/>
      </w:pPr>
      <w:r/>
    </w:p>
    <w:p>
      <w:pPr>
        <w:jc w:val="both"/>
      </w:pPr>
      <w:r>
        <w:t>import com.twitter.tweetypie.additionalfields.AdditionalFields</w:t>
      </w:r>
    </w:p>
    <w:p>
      <w:pPr>
        <w:jc w:val="both"/>
      </w:pPr>
      <w:r>
        <w:t>import com.twitter.tweetypie.storage_internal.thriftscala.StoredTweet</w:t>
      </w:r>
    </w:p>
    <w:p>
      <w:pPr>
        <w:jc w:val="both"/>
      </w:pPr>
      <w:r>
        <w:t>import com.twitter.tweetypie.thriftscala.{Tweet =&gt; TpTweet}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field of the stored version of a tweet to read, update, or delete.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There is not a one-to-one correspondence between the fields ids of</w:t>
      </w:r>
    </w:p>
    <w:p>
      <w:pPr>
        <w:jc w:val="both"/>
      </w:pPr>
      <w:r>
        <w:t xml:space="preserve"> * [[com.twitter.tweetypie.thriftscala.Tweet]] and</w:t>
      </w:r>
    </w:p>
    <w:p>
      <w:pPr>
        <w:jc w:val="both"/>
      </w:pPr>
      <w:r>
        <w:t xml:space="preserve"> * [[com.twitter.tweetypie.storage_internal.thriftscala.StoredTweet]]. For example, in StoredTweet,</w:t>
      </w:r>
    </w:p>
    <w:p>
      <w:pPr>
        <w:jc w:val="both"/>
      </w:pPr>
      <w:r>
        <w:t xml:space="preserve"> * the nsfwUser property is field 11; in Tweet, it is a property of the coreData struct in field 2.</w:t>
      </w:r>
    </w:p>
    <w:p>
      <w:pPr>
        <w:jc w:val="both"/>
      </w:pPr>
      <w:r>
        <w:t xml:space="preserve"> * To circumvent the confusion of using one set of field ids or the other, callers use instances of</w:t>
      </w:r>
    </w:p>
    <w:p>
      <w:pPr>
        <w:jc w:val="both"/>
      </w:pPr>
      <w:r>
        <w:t xml:space="preserve"> * [[Field]] to reference the part of the object to modify.</w:t>
      </w:r>
    </w:p>
    <w:p>
      <w:pPr>
        <w:jc w:val="both"/>
      </w:pPr>
      <w:r>
        <w:t xml:space="preserve"> */</w:t>
      </w:r>
    </w:p>
    <w:p>
      <w:pPr>
        <w:jc w:val="both"/>
      </w:pPr>
      <w:r>
        <w:t>class Field private[storage] (val id: Short) extends AnyVal {</w:t>
      </w:r>
    </w:p>
    <w:p>
      <w:pPr>
        <w:jc w:val="both"/>
      </w:pPr>
      <w:r>
        <w:t xml:space="preserve">  override def toString: String = id.toString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NOTE: Make sure `AllUpdatableCompiledFields` is kept up to date when adding any new field</w:t>
      </w:r>
    </w:p>
    <w:p>
      <w:pPr>
        <w:jc w:val="both"/>
      </w:pPr>
      <w:r>
        <w:t xml:space="preserve"> */</w:t>
      </w:r>
    </w:p>
    <w:p>
      <w:pPr>
        <w:jc w:val="both"/>
      </w:pPr>
      <w:r>
        <w:t>object Field {</w:t>
      </w:r>
    </w:p>
    <w:p>
      <w:pPr>
        <w:jc w:val="both"/>
      </w:pPr>
      <w:r>
        <w:t xml:space="preserve">  import AdditionalFields.isAdditionalFieldId</w:t>
      </w:r>
    </w:p>
    <w:p>
      <w:pPr>
        <w:jc w:val="both"/>
      </w:pPr>
      <w:r>
        <w:t xml:space="preserve">  val Geo: Field = new Field(StoredTweet.GeoField.id)</w:t>
      </w:r>
    </w:p>
    <w:p>
      <w:pPr>
        <w:jc w:val="both"/>
      </w:pPr>
      <w:r>
        <w:t xml:space="preserve">  val HasTakedown: Field = new Field(StoredTweet.HasTakedownField.id)</w:t>
      </w:r>
    </w:p>
    <w:p>
      <w:pPr>
        <w:jc w:val="both"/>
      </w:pPr>
      <w:r>
        <w:t xml:space="preserve">  val NsfwUser: Field = new Field(StoredTweet.NsfwUserField.id)</w:t>
      </w:r>
    </w:p>
    <w:p>
      <w:pPr>
        <w:jc w:val="both"/>
      </w:pPr>
      <w:r>
        <w:t xml:space="preserve">  val NsfwAdmin: Field = new Field(StoredTweet.NsfwAdminField.id)</w:t>
      </w:r>
    </w:p>
    <w:p>
      <w:pPr>
        <w:jc w:val="both"/>
      </w:pPr>
      <w:r>
        <w:t xml:space="preserve">  val TweetypieOnlyTakedownCountryCodes: Field =</w:t>
      </w:r>
    </w:p>
    <w:p>
      <w:pPr>
        <w:jc w:val="both"/>
      </w:pPr>
      <w:r>
        <w:t xml:space="preserve">    new Field(TpTweet.TweetypieOnlyTakedownCountryCodesField.id)</w:t>
      </w:r>
    </w:p>
    <w:p>
      <w:pPr>
        <w:jc w:val="both"/>
      </w:pPr>
      <w:r>
        <w:t xml:space="preserve">  val TweetypieOnlyTakedownReasons: Field =</w:t>
      </w:r>
    </w:p>
    <w:p>
      <w:pPr>
        <w:jc w:val="both"/>
      </w:pPr>
      <w:r>
        <w:t xml:space="preserve">    new Field(TpTweet.TweetypieOnlyTakedownReasonsField.id)</w:t>
      </w:r>
    </w:p>
    <w:p>
      <w:pPr>
        <w:jc w:val="both"/>
      </w:pPr>
      <w:r/>
    </w:p>
    <w:p>
      <w:pPr>
        <w:jc w:val="both"/>
      </w:pPr>
      <w:r>
        <w:t xml:space="preserve">  val AllUpdatableCompiledFields: Set[Field] = Set(Geo, HasTakedown, NsfwUser, NsfwAdmin)</w:t>
      </w:r>
    </w:p>
    <w:p>
      <w:pPr>
        <w:jc w:val="both"/>
      </w:pPr>
      <w:r/>
    </w:p>
    <w:p>
      <w:pPr>
        <w:jc w:val="both"/>
      </w:pPr>
      <w:r>
        <w:t xml:space="preserve">  def additionalField(id: Short): Field = {</w:t>
      </w:r>
    </w:p>
    <w:p>
      <w:pPr>
        <w:jc w:val="both"/>
      </w:pPr>
      <w:r>
        <w:t xml:space="preserve">    require(isAdditionalFieldId(id), "field id must be in the additional field range")</w:t>
      </w:r>
    </w:p>
    <w:p>
      <w:pPr>
        <w:jc w:val="both"/>
      </w:pPr>
      <w:r>
        <w:t xml:space="preserve">    new Field(id)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