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com.twitter.tweetypie.storage_internal.thriftscala._</w:t>
      </w:r>
    </w:p>
    <w:p>
      <w:pPr>
        <w:jc w:val="both"/>
      </w:pPr>
      <w:r>
        <w:t>import com.twitter.tbird.{thriftscala =&gt; tbird}</w:t>
      </w:r>
    </w:p>
    <w:p>
      <w:pPr>
        <w:jc w:val="both"/>
      </w:pPr>
      <w:r/>
    </w:p>
    <w:p>
      <w:pPr>
        <w:jc w:val="both"/>
      </w:pPr>
      <w:r>
        <w:t>object StatusConversions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used only in Scribe.scala, when scribing to tbird_add_status</w:t>
      </w:r>
    </w:p>
    <w:p>
      <w:pPr>
        <w:jc w:val="both"/>
      </w:pPr>
      <w:r>
        <w:t xml:space="preserve">   * Once we remove that, we can also remove this.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toTBirdStatus(tweet: StoredTweet): tbird.Status =</w:t>
      </w:r>
    </w:p>
    <w:p>
      <w:pPr>
        <w:jc w:val="both"/>
      </w:pPr>
      <w:r>
        <w:t xml:space="preserve">    tbird.Status(</w:t>
      </w:r>
    </w:p>
    <w:p>
      <w:pPr>
        <w:jc w:val="both"/>
      </w:pPr>
      <w:r>
        <w:t xml:space="preserve">      id = tweet.id,</w:t>
      </w:r>
    </w:p>
    <w:p>
      <w:pPr>
        <w:jc w:val="both"/>
      </w:pPr>
      <w:r>
        <w:t xml:space="preserve">      userId = tweet.userId.get,</w:t>
      </w:r>
    </w:p>
    <w:p>
      <w:pPr>
        <w:jc w:val="both"/>
      </w:pPr>
      <w:r>
        <w:t xml:space="preserve">      text = tweet.text.get,</w:t>
      </w:r>
    </w:p>
    <w:p>
      <w:pPr>
        <w:jc w:val="both"/>
      </w:pPr>
      <w:r>
        <w:t xml:space="preserve">      createdVia = tweet.createdVia.get,</w:t>
      </w:r>
    </w:p>
    <w:p>
      <w:pPr>
        <w:jc w:val="both"/>
      </w:pPr>
      <w:r>
        <w:t xml:space="preserve">      createdAtSec = tweet.createdAtSec.get,</w:t>
      </w:r>
    </w:p>
    <w:p>
      <w:pPr>
        <w:jc w:val="both"/>
      </w:pPr>
      <w:r>
        <w:t xml:space="preserve">      reply = tweet.reply.map(toTBirdReply),</w:t>
      </w:r>
    </w:p>
    <w:p>
      <w:pPr>
        <w:jc w:val="both"/>
      </w:pPr>
      <w:r>
        <w:t xml:space="preserve">      share = tweet.share.map(toTBirdShare),</w:t>
      </w:r>
    </w:p>
    <w:p>
      <w:pPr>
        <w:jc w:val="both"/>
      </w:pPr>
      <w:r>
        <w:t xml:space="preserve">      contributorId = tweet.contributorId,</w:t>
      </w:r>
    </w:p>
    <w:p>
      <w:pPr>
        <w:jc w:val="both"/>
      </w:pPr>
      <w:r>
        <w:t xml:space="preserve">      geo = tweet.geo.map(toTBirdGeo),</w:t>
      </w:r>
    </w:p>
    <w:p>
      <w:pPr>
        <w:jc w:val="both"/>
      </w:pPr>
      <w:r>
        <w:t xml:space="preserve">      hasTakedown = tweet.hasTakedown.getOrElse(false),</w:t>
      </w:r>
    </w:p>
    <w:p>
      <w:pPr>
        <w:jc w:val="both"/>
      </w:pPr>
      <w:r>
        <w:t xml:space="preserve">      nsfwUser = tweet.nsfwUser.getOrElse(false),</w:t>
      </w:r>
    </w:p>
    <w:p>
      <w:pPr>
        <w:jc w:val="both"/>
      </w:pPr>
      <w:r>
        <w:t xml:space="preserve">      nsfwAdmin = tweet.nsfwAdmin.getOrElse(false),</w:t>
      </w:r>
    </w:p>
    <w:p>
      <w:pPr>
        <w:jc w:val="both"/>
      </w:pPr>
      <w:r>
        <w:t xml:space="preserve">      media = tweet.media.map(_.map(toTBirdMedia)).getOrElse(Seq()),</w:t>
      </w:r>
    </w:p>
    <w:p>
      <w:pPr>
        <w:jc w:val="both"/>
      </w:pPr>
      <w:r>
        <w:t xml:space="preserve">      narrowcast = tweet.narrowcast.map(toTBirdNarrowcast),</w:t>
      </w:r>
    </w:p>
    <w:p>
      <w:pPr>
        <w:jc w:val="both"/>
      </w:pPr>
      <w:r>
        <w:t xml:space="preserve">      nullcast = tweet.nullcast.getOrElse(false),</w:t>
      </w:r>
    </w:p>
    <w:p>
      <w:pPr>
        <w:jc w:val="both"/>
      </w:pPr>
      <w:r>
        <w:t xml:space="preserve">      trackingId = tweet.trackingId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This is only used in a test, to verify that the above method `toTBirdStatus`</w:t>
      </w:r>
    </w:p>
    <w:p>
      <w:pPr>
        <w:jc w:val="both"/>
      </w:pPr>
      <w:r>
        <w:t xml:space="preserve">   * works, so we can't remove it as long as the above method exists.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fromTBirdStatus(status: tbird.Status): StoredTweet = {</w:t>
      </w:r>
    </w:p>
    <w:p>
      <w:pPr>
        <w:jc w:val="both"/>
      </w:pPr>
      <w:r>
        <w:t xml:space="preserve">    StoredTweet(</w:t>
      </w:r>
    </w:p>
    <w:p>
      <w:pPr>
        <w:jc w:val="both"/>
      </w:pPr>
      <w:r>
        <w:t xml:space="preserve">      id = status.id,</w:t>
      </w:r>
    </w:p>
    <w:p>
      <w:pPr>
        <w:jc w:val="both"/>
      </w:pPr>
      <w:r>
        <w:t xml:space="preserve">      userId = Some(status.userId),</w:t>
      </w:r>
    </w:p>
    <w:p>
      <w:pPr>
        <w:jc w:val="both"/>
      </w:pPr>
      <w:r>
        <w:t xml:space="preserve">      text = Some(status.text),</w:t>
      </w:r>
    </w:p>
    <w:p>
      <w:pPr>
        <w:jc w:val="both"/>
      </w:pPr>
      <w:r>
        <w:t xml:space="preserve">      createdVia = Some(status.createdVia),</w:t>
      </w:r>
    </w:p>
    <w:p>
      <w:pPr>
        <w:jc w:val="both"/>
      </w:pPr>
      <w:r>
        <w:t xml:space="preserve">      createdAtSec = Some(status.createdAtSec),</w:t>
      </w:r>
    </w:p>
    <w:p>
      <w:pPr>
        <w:jc w:val="both"/>
      </w:pPr>
      <w:r>
        <w:t xml:space="preserve">      reply = status.reply.map(fromTBirdReply),</w:t>
      </w:r>
    </w:p>
    <w:p>
      <w:pPr>
        <w:jc w:val="both"/>
      </w:pPr>
      <w:r>
        <w:t xml:space="preserve">      share = status.share.map(fromTBirdShare),</w:t>
      </w:r>
    </w:p>
    <w:p>
      <w:pPr>
        <w:jc w:val="both"/>
      </w:pPr>
      <w:r>
        <w:t xml:space="preserve">      contributorId = status.contributorId,</w:t>
      </w:r>
    </w:p>
    <w:p>
      <w:pPr>
        <w:jc w:val="both"/>
      </w:pPr>
      <w:r>
        <w:t xml:space="preserve">      geo = status.geo.map(fromTBirdGeo),</w:t>
      </w:r>
    </w:p>
    <w:p>
      <w:pPr>
        <w:jc w:val="both"/>
      </w:pPr>
      <w:r>
        <w:t xml:space="preserve">      hasTakedown = Some(status.hasTakedown),</w:t>
      </w:r>
    </w:p>
    <w:p>
      <w:pPr>
        <w:jc w:val="both"/>
      </w:pPr>
      <w:r>
        <w:t xml:space="preserve">      nsfwUser = Some(status.nsfwUser),</w:t>
      </w:r>
    </w:p>
    <w:p>
      <w:pPr>
        <w:jc w:val="both"/>
      </w:pPr>
      <w:r>
        <w:t xml:space="preserve">      nsfwAdmin = Some(status.nsfwAdmin),</w:t>
      </w:r>
    </w:p>
    <w:p>
      <w:pPr>
        <w:jc w:val="both"/>
      </w:pPr>
      <w:r>
        <w:t xml:space="preserve">      media = Some(status.media.map(fromTBirdMedia)),</w:t>
      </w:r>
    </w:p>
    <w:p>
      <w:pPr>
        <w:jc w:val="both"/>
      </w:pPr>
      <w:r>
        <w:t xml:space="preserve">      narrowcast = status.narrowcast.map(fromTBirdNarrowcast),</w:t>
      </w:r>
    </w:p>
    <w:p>
      <w:pPr>
        <w:jc w:val="both"/>
      </w:pPr>
      <w:r>
        <w:t xml:space="preserve">      nullcast = Some(status.nullcast),</w:t>
      </w:r>
    </w:p>
    <w:p>
      <w:pPr>
        <w:jc w:val="both"/>
      </w:pPr>
      <w:r>
        <w:t xml:space="preserve">      trackingId = status.trackingId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fromTBirdReply(reply: tbird.Reply): StoredReply =</w:t>
      </w:r>
    </w:p>
    <w:p>
      <w:pPr>
        <w:jc w:val="both"/>
      </w:pPr>
      <w:r>
        <w:t xml:space="preserve">    StoredReply(</w:t>
      </w:r>
    </w:p>
    <w:p>
      <w:pPr>
        <w:jc w:val="both"/>
      </w:pPr>
      <w:r>
        <w:t xml:space="preserve">      inReplyToStatusId = reply.inReplyToStatusId,</w:t>
      </w:r>
    </w:p>
    <w:p>
      <w:pPr>
        <w:jc w:val="both"/>
      </w:pPr>
      <w:r>
        <w:t xml:space="preserve">      inReplyToUserId = reply.inReplyToUserId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fromTBirdShare(share: tbird.Share): StoredShare =</w:t>
      </w:r>
    </w:p>
    <w:p>
      <w:pPr>
        <w:jc w:val="both"/>
      </w:pPr>
      <w:r>
        <w:t xml:space="preserve">    StoredShare(</w:t>
      </w:r>
    </w:p>
    <w:p>
      <w:pPr>
        <w:jc w:val="both"/>
      </w:pPr>
      <w:r>
        <w:t xml:space="preserve">      sourceStatusId = share.sourceStatusId,</w:t>
      </w:r>
    </w:p>
    <w:p>
      <w:pPr>
        <w:jc w:val="both"/>
      </w:pPr>
      <w:r>
        <w:t xml:space="preserve">      sourceUserId = share.sourceUserId,</w:t>
      </w:r>
    </w:p>
    <w:p>
      <w:pPr>
        <w:jc w:val="both"/>
      </w:pPr>
      <w:r>
        <w:t xml:space="preserve">      parentStatusId = share.parentStatusId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fromTBirdGeo(geo: tbird.Geo): StoredGeo =</w:t>
      </w:r>
    </w:p>
    <w:p>
      <w:pPr>
        <w:jc w:val="both"/>
      </w:pPr>
      <w:r>
        <w:t xml:space="preserve">    StoredGeo(</w:t>
      </w:r>
    </w:p>
    <w:p>
      <w:pPr>
        <w:jc w:val="both"/>
      </w:pPr>
      <w:r>
        <w:t xml:space="preserve">      latitude = geo.latitude,</w:t>
      </w:r>
    </w:p>
    <w:p>
      <w:pPr>
        <w:jc w:val="both"/>
      </w:pPr>
      <w:r>
        <w:t xml:space="preserve">      longitude = geo.longitude,</w:t>
      </w:r>
    </w:p>
    <w:p>
      <w:pPr>
        <w:jc w:val="both"/>
      </w:pPr>
      <w:r>
        <w:t xml:space="preserve">      geoPrecision = geo.geoPrecision,</w:t>
      </w:r>
    </w:p>
    <w:p>
      <w:pPr>
        <w:jc w:val="both"/>
      </w:pPr>
      <w:r>
        <w:t xml:space="preserve">      entityId = geo.entityId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fromTBirdMedia(media: tbird.MediaEntity): StoredMediaEntity =</w:t>
      </w:r>
    </w:p>
    <w:p>
      <w:pPr>
        <w:jc w:val="both"/>
      </w:pPr>
      <w:r>
        <w:t xml:space="preserve">    StoredMediaEntity(</w:t>
      </w:r>
    </w:p>
    <w:p>
      <w:pPr>
        <w:jc w:val="both"/>
      </w:pPr>
      <w:r>
        <w:t xml:space="preserve">      id = media.id,</w:t>
      </w:r>
    </w:p>
    <w:p>
      <w:pPr>
        <w:jc w:val="both"/>
      </w:pPr>
      <w:r>
        <w:t xml:space="preserve">      mediaType = media.mediaType,</w:t>
      </w:r>
    </w:p>
    <w:p>
      <w:pPr>
        <w:jc w:val="both"/>
      </w:pPr>
      <w:r>
        <w:t xml:space="preserve">      width = media.width,</w:t>
      </w:r>
    </w:p>
    <w:p>
      <w:pPr>
        <w:jc w:val="both"/>
      </w:pPr>
      <w:r>
        <w:t xml:space="preserve">      height = media.height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fromTBirdNarrowcast(narrowcast: tbird.Narrowcast): StoredNarrowcast =</w:t>
      </w:r>
    </w:p>
    <w:p>
      <w:pPr>
        <w:jc w:val="both"/>
      </w:pPr>
      <w:r>
        <w:t xml:space="preserve">    StoredNarrowcast(</w:t>
      </w:r>
    </w:p>
    <w:p>
      <w:pPr>
        <w:jc w:val="both"/>
      </w:pPr>
      <w:r>
        <w:t xml:space="preserve">      language = Some(narrowcast.language),</w:t>
      </w:r>
    </w:p>
    <w:p>
      <w:pPr>
        <w:jc w:val="both"/>
      </w:pPr>
      <w:r>
        <w:t xml:space="preserve">      location = Some(narrowcast.location),</w:t>
      </w:r>
    </w:p>
    <w:p>
      <w:pPr>
        <w:jc w:val="both"/>
      </w:pPr>
      <w:r>
        <w:t xml:space="preserve">      ids = Some(narrowcast.ids)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toTBirdReply(reply: StoredReply): tbird.Reply =</w:t>
      </w:r>
    </w:p>
    <w:p>
      <w:pPr>
        <w:jc w:val="both"/>
      </w:pPr>
      <w:r>
        <w:t xml:space="preserve">    tbird.Reply(</w:t>
      </w:r>
    </w:p>
    <w:p>
      <w:pPr>
        <w:jc w:val="both"/>
      </w:pPr>
      <w:r>
        <w:t xml:space="preserve">      inReplyToStatusId = reply.inReplyToStatusId,</w:t>
      </w:r>
    </w:p>
    <w:p>
      <w:pPr>
        <w:jc w:val="both"/>
      </w:pPr>
      <w:r>
        <w:t xml:space="preserve">      inReplyToUserId = reply.inReplyToUserId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toTBirdShare(share: StoredShare): tbird.Share =</w:t>
      </w:r>
    </w:p>
    <w:p>
      <w:pPr>
        <w:jc w:val="both"/>
      </w:pPr>
      <w:r>
        <w:t xml:space="preserve">    tbird.Share(</w:t>
      </w:r>
    </w:p>
    <w:p>
      <w:pPr>
        <w:jc w:val="both"/>
      </w:pPr>
      <w:r>
        <w:t xml:space="preserve">      sourceStatusId = share.sourceStatusId,</w:t>
      </w:r>
    </w:p>
    <w:p>
      <w:pPr>
        <w:jc w:val="both"/>
      </w:pPr>
      <w:r>
        <w:t xml:space="preserve">      sourceUserId = share.sourceUserId,</w:t>
      </w:r>
    </w:p>
    <w:p>
      <w:pPr>
        <w:jc w:val="both"/>
      </w:pPr>
      <w:r>
        <w:t xml:space="preserve">      parentStatusId = share.parentStatusId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toTBirdGeo(geo: StoredGeo): tbird.Geo =</w:t>
      </w:r>
    </w:p>
    <w:p>
      <w:pPr>
        <w:jc w:val="both"/>
      </w:pPr>
      <w:r>
        <w:t xml:space="preserve">    tbird.Geo(</w:t>
      </w:r>
    </w:p>
    <w:p>
      <w:pPr>
        <w:jc w:val="both"/>
      </w:pPr>
      <w:r>
        <w:t xml:space="preserve">      latitude = geo.latitude,</w:t>
      </w:r>
    </w:p>
    <w:p>
      <w:pPr>
        <w:jc w:val="both"/>
      </w:pPr>
      <w:r>
        <w:t xml:space="preserve">      longitude = geo.longitude,</w:t>
      </w:r>
    </w:p>
    <w:p>
      <w:pPr>
        <w:jc w:val="both"/>
      </w:pPr>
      <w:r>
        <w:t xml:space="preserve">      geoPrecision = geo.geoPrecision,</w:t>
      </w:r>
    </w:p>
    <w:p>
      <w:pPr>
        <w:jc w:val="both"/>
      </w:pPr>
      <w:r>
        <w:t xml:space="preserve">      entityId = geo.entityId,</w:t>
      </w:r>
    </w:p>
    <w:p>
      <w:pPr>
        <w:jc w:val="both"/>
      </w:pPr>
      <w:r>
        <w:t xml:space="preserve">      name = geo.name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toTBirdMedia(media: StoredMediaEntity): tbird.MediaEntity =</w:t>
      </w:r>
    </w:p>
    <w:p>
      <w:pPr>
        <w:jc w:val="both"/>
      </w:pPr>
      <w:r>
        <w:t xml:space="preserve">    tbird.MediaEntity(</w:t>
      </w:r>
    </w:p>
    <w:p>
      <w:pPr>
        <w:jc w:val="both"/>
      </w:pPr>
      <w:r>
        <w:t xml:space="preserve">      id = media.id,</w:t>
      </w:r>
    </w:p>
    <w:p>
      <w:pPr>
        <w:jc w:val="both"/>
      </w:pPr>
      <w:r>
        <w:t xml:space="preserve">      mediaType = media.mediaType,</w:t>
      </w:r>
    </w:p>
    <w:p>
      <w:pPr>
        <w:jc w:val="both"/>
      </w:pPr>
      <w:r>
        <w:t xml:space="preserve">      width = media.width,</w:t>
      </w:r>
    </w:p>
    <w:p>
      <w:pPr>
        <w:jc w:val="both"/>
      </w:pPr>
      <w:r>
        <w:t xml:space="preserve">      height = media.height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private def toTBirdNarrowcast(narrowcast: StoredNarrowcast): tbird.Narrowcast =</w:t>
      </w:r>
    </w:p>
    <w:p>
      <w:pPr>
        <w:jc w:val="both"/>
      </w:pPr>
      <w:r>
        <w:t xml:space="preserve">    tbird.Narrowcast(</w:t>
      </w:r>
    </w:p>
    <w:p>
      <w:pPr>
        <w:jc w:val="both"/>
      </w:pPr>
      <w:r>
        <w:t xml:space="preserve">      language = narrowcast.language.getOrElse(Nil),</w:t>
      </w:r>
    </w:p>
    <w:p>
      <w:pPr>
        <w:jc w:val="both"/>
      </w:pPr>
      <w:r>
        <w:t xml:space="preserve">      location = narrowcast.location.getOrElse(Nil),</w:t>
      </w:r>
    </w:p>
    <w:p>
      <w:pPr>
        <w:jc w:val="both"/>
      </w:pPr>
      <w:r>
        <w:t xml:space="preserve">      ids = narrowcast.ids.getOrElse(Nil)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