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com.twitter.tweetypie.thriftscala.entities</w:t>
      </w:r>
    </w:p>
    <w:p>
      <w:pPr>
        <w:jc w:val="both"/>
      </w:pPr>
      <w:r/>
    </w:p>
    <w:p>
      <w:pPr>
        <w:jc w:val="both"/>
      </w:pPr>
      <w:r>
        <w:t>import com.twitter.servo.data.Mutation</w:t>
      </w:r>
    </w:p>
    <w:p>
      <w:pPr>
        <w:jc w:val="both"/>
      </w:pPr>
      <w:r>
        <w:t>import com.twitter.tco_util.TcoUrl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com.twitter.tweetypie.thriftscala.entities.Implicits._</w:t>
      </w:r>
    </w:p>
    <w:p>
      <w:pPr>
        <w:jc w:val="both"/>
      </w:pPr>
      <w:r>
        <w:t>import com.twitter.tweetypie.tweettext.PartialHtmlEncoding</w:t>
      </w:r>
    </w:p>
    <w:p>
      <w:pPr>
        <w:jc w:val="both"/>
      </w:pPr>
      <w:r>
        <w:t>import com.twitter.tweetypie.tweettext.TextEntity</w:t>
      </w:r>
    </w:p>
    <w:p>
      <w:pPr>
        <w:jc w:val="both"/>
      </w:pPr>
      <w:r>
        <w:t>import com.twitter.tweetypie.tweettext.TextModification</w:t>
      </w:r>
    </w:p>
    <w:p>
      <w:pPr>
        <w:jc w:val="both"/>
      </w:pPr>
      <w:r>
        <w:t>import com.twitter.tweetypie.util.TweetLenses</w:t>
      </w:r>
    </w:p>
    <w:p>
      <w:pPr>
        <w:jc w:val="both"/>
      </w:pPr>
      <w:r>
        <w:t>import com.twitter.twittertext.Extractor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functions to collect urls, mentions, hashtags, and cashtags from the text of tweets and messages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EntityExtractor {</w:t>
      </w:r>
    </w:p>
    <w:p>
      <w:pPr>
        <w:jc w:val="both"/>
      </w:pPr>
      <w:r>
        <w:t xml:space="preserve">  // We only use one configuration of com.twitter.twittertext.Extractor, so it's</w:t>
      </w:r>
    </w:p>
    <w:p>
      <w:pPr>
        <w:jc w:val="both"/>
      </w:pPr>
      <w:r>
        <w:t xml:space="preserve">  // OK to share one global reference. The only available</w:t>
      </w:r>
    </w:p>
    <w:p>
      <w:pPr>
        <w:jc w:val="both"/>
      </w:pPr>
      <w:r>
        <w:t xml:space="preserve">  // configuration option is whether to extract URLs without protocols</w:t>
      </w:r>
    </w:p>
    <w:p>
      <w:pPr>
        <w:jc w:val="both"/>
      </w:pPr>
      <w:r>
        <w:t xml:space="preserve">  // (defaults to true)</w:t>
      </w:r>
    </w:p>
    <w:p>
      <w:pPr>
        <w:jc w:val="both"/>
      </w:pPr>
      <w:r>
        <w:t xml:space="preserve">  private[this] val extractor = new Extractor</w:t>
      </w:r>
    </w:p>
    <w:p>
      <w:pPr>
        <w:jc w:val="both"/>
      </w:pPr>
      <w:r/>
    </w:p>
    <w:p>
      <w:pPr>
        <w:jc w:val="both"/>
      </w:pPr>
      <w:r>
        <w:t xml:space="preserve">  // The twitter-text library operates on unencoded text, but we store</w:t>
      </w:r>
    </w:p>
    <w:p>
      <w:pPr>
        <w:jc w:val="both"/>
      </w:pPr>
      <w:r>
        <w:t xml:space="preserve">  // and process HTML-encoded text. The TextModification returned</w:t>
      </w:r>
    </w:p>
    <w:p>
      <w:pPr>
        <w:jc w:val="both"/>
      </w:pPr>
      <w:r>
        <w:t xml:space="preserve">  // from this function contains the decoded text which we will operate on,</w:t>
      </w:r>
    </w:p>
    <w:p>
      <w:pPr>
        <w:jc w:val="both"/>
      </w:pPr>
      <w:r>
        <w:t xml:space="preserve">  // but also provides us with the ability to map the indices on</w:t>
      </w:r>
    </w:p>
    <w:p>
      <w:pPr>
        <w:jc w:val="both"/>
      </w:pPr>
      <w:r>
        <w:t xml:space="preserve">  // the twitter-text entities back to the entities on the encoded text.</w:t>
      </w:r>
    </w:p>
    <w:p>
      <w:pPr>
        <w:jc w:val="both"/>
      </w:pPr>
      <w:r>
        <w:t xml:space="preserve">  private val htmlEncodedTextToEncodeModification: String =&gt; TextModification =</w:t>
      </w:r>
    </w:p>
    <w:p>
      <w:pPr>
        <w:jc w:val="both"/>
      </w:pPr>
      <w:r>
        <w:t xml:space="preserve">    text =&gt;</w:t>
      </w:r>
    </w:p>
    <w:p>
      <w:pPr>
        <w:jc w:val="both"/>
      </w:pPr>
      <w:r>
        <w:t xml:space="preserve">      PartialHtmlEncoding</w:t>
      </w:r>
    </w:p>
    <w:p>
      <w:pPr>
        <w:jc w:val="both"/>
      </w:pPr>
      <w:r>
        <w:t xml:space="preserve">        .decodeWithModification(text)</w:t>
      </w:r>
    </w:p>
    <w:p>
      <w:pPr>
        <w:jc w:val="both"/>
      </w:pPr>
      <w:r>
        <w:t xml:space="preserve">        .getOrElse(TextModification.identity(text))</w:t>
      </w:r>
    </w:p>
    <w:p>
      <w:pPr>
        <w:jc w:val="both"/>
      </w:pPr>
      <w:r>
        <w:t xml:space="preserve">        .inverse</w:t>
      </w:r>
    </w:p>
    <w:p>
      <w:pPr>
        <w:jc w:val="both"/>
      </w:pPr>
      <w:r/>
    </w:p>
    <w:p>
      <w:pPr>
        <w:jc w:val="both"/>
      </w:pPr>
      <w:r>
        <w:t xml:space="preserve">  private[this] val extractAllUrlsFromTextMod: TextModification =&gt; Seq[UrlEntity] =</w:t>
      </w:r>
    </w:p>
    <w:p>
      <w:pPr>
        <w:jc w:val="both"/>
      </w:pPr>
      <w:r>
        <w:t xml:space="preserve">    extractUrls(false)</w:t>
      </w:r>
    </w:p>
    <w:p>
      <w:pPr>
        <w:jc w:val="both"/>
      </w:pPr>
      <w:r/>
    </w:p>
    <w:p>
      <w:pPr>
        <w:jc w:val="both"/>
      </w:pPr>
      <w:r>
        <w:t xml:space="preserve">  val extractAllUrls: String =&gt; Seq[UrlEntity] =</w:t>
      </w:r>
    </w:p>
    <w:p>
      <w:pPr>
        <w:jc w:val="both"/>
      </w:pPr>
      <w:r>
        <w:t xml:space="preserve">    htmlEncodedTextToEncodeModification.andThen(extractAllUrlsFromTextMod)</w:t>
      </w:r>
    </w:p>
    <w:p>
      <w:pPr>
        <w:jc w:val="both"/>
      </w:pPr>
      <w:r/>
    </w:p>
    <w:p>
      <w:pPr>
        <w:jc w:val="both"/>
      </w:pPr>
      <w:r>
        <w:t xml:space="preserve">  private[this] val extractTcoUrls: TextModification =&gt; Seq[UrlEntity] =</w:t>
      </w:r>
    </w:p>
    <w:p>
      <w:pPr>
        <w:jc w:val="both"/>
      </w:pPr>
      <w:r>
        <w:t xml:space="preserve">    extractUrls(true)</w:t>
      </w:r>
    </w:p>
    <w:p>
      <w:pPr>
        <w:jc w:val="both"/>
      </w:pPr>
      <w:r/>
    </w:p>
    <w:p>
      <w:pPr>
        <w:jc w:val="both"/>
      </w:pPr>
      <w:r>
        <w:t xml:space="preserve">  private[this] def extractUrls(tcoOnly: Boolean): TextModification =&gt; Seq[UrlEntity] =</w:t>
      </w:r>
    </w:p>
    <w:p>
      <w:pPr>
        <w:jc w:val="both"/>
      </w:pPr>
      <w:r>
        <w:t xml:space="preserve">    mkEntityExtractor[UrlEntity](</w:t>
      </w:r>
    </w:p>
    <w:p>
      <w:pPr>
        <w:jc w:val="both"/>
      </w:pPr>
      <w:r>
        <w:t xml:space="preserve">      extractor.extractURLsWithIndices(_).asScala.filter { e =&gt;</w:t>
      </w:r>
    </w:p>
    <w:p>
      <w:pPr>
        <w:jc w:val="both"/>
      </w:pPr>
      <w:r>
        <w:t xml:space="preserve">        if (tcoOnly) TcoUrl.isTcoUrl(e.getValue) else true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UrlEntity(_, _, _)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val extractMentionsFromTextMod: TextModification =&gt; Seq[MentionEntity] =</w:t>
      </w:r>
    </w:p>
    <w:p>
      <w:pPr>
        <w:jc w:val="both"/>
      </w:pPr>
      <w:r>
        <w:t xml:space="preserve">    mkEntityExtractor[MentionEntity](</w:t>
      </w:r>
    </w:p>
    <w:p>
      <w:pPr>
        <w:jc w:val="both"/>
      </w:pPr>
      <w:r>
        <w:t xml:space="preserve">      extractor.extractMentionedScreennamesWithIndices(_).asScala,</w:t>
      </w:r>
    </w:p>
    <w:p>
      <w:pPr>
        <w:jc w:val="both"/>
      </w:pPr>
      <w:r>
        <w:t xml:space="preserve">      MentionEntity(_, _, _)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extractMentions: String =&gt; Seq[MentionEntity] =</w:t>
      </w:r>
    </w:p>
    <w:p>
      <w:pPr>
        <w:jc w:val="both"/>
      </w:pPr>
      <w:r>
        <w:t xml:space="preserve">    htmlEncodedTextToEncodeModification.andThen(extractMentionsFromTextMod)</w:t>
      </w:r>
    </w:p>
    <w:p>
      <w:pPr>
        <w:jc w:val="both"/>
      </w:pPr>
      <w:r/>
    </w:p>
    <w:p>
      <w:pPr>
        <w:jc w:val="both"/>
      </w:pPr>
      <w:r>
        <w:t xml:space="preserve">  private[this] val extractHashtagsFromTextMod: TextModification =&gt; Seq[HashtagEntity] =</w:t>
      </w:r>
    </w:p>
    <w:p>
      <w:pPr>
        <w:jc w:val="both"/>
      </w:pPr>
      <w:r>
        <w:t xml:space="preserve">    mkEntityExtractor[HashtagEntity](</w:t>
      </w:r>
    </w:p>
    <w:p>
      <w:pPr>
        <w:jc w:val="both"/>
      </w:pPr>
      <w:r>
        <w:t xml:space="preserve">      extractor.extractHashtagsWithIndices(_).asScala,</w:t>
      </w:r>
    </w:p>
    <w:p>
      <w:pPr>
        <w:jc w:val="both"/>
      </w:pPr>
      <w:r>
        <w:t xml:space="preserve">      HashtagEntity(_, _, _)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extractHashtags: String =&gt; Seq[HashtagEntity] =</w:t>
      </w:r>
    </w:p>
    <w:p>
      <w:pPr>
        <w:jc w:val="both"/>
      </w:pPr>
      <w:r>
        <w:t xml:space="preserve">    htmlEncodedTextToEncodeModification.andThen(extractHashtagsFromTextMod)</w:t>
      </w:r>
    </w:p>
    <w:p>
      <w:pPr>
        <w:jc w:val="both"/>
      </w:pPr>
      <w:r/>
    </w:p>
    <w:p>
      <w:pPr>
        <w:jc w:val="both"/>
      </w:pPr>
      <w:r>
        <w:t xml:space="preserve">  private[this] val extractCashtagsFromTextMod: TextModification =&gt; Seq[CashtagEntity] =</w:t>
      </w:r>
    </w:p>
    <w:p>
      <w:pPr>
        <w:jc w:val="both"/>
      </w:pPr>
      <w:r>
        <w:t xml:space="preserve">    mkEntityExtractor[CashtagEntity](</w:t>
      </w:r>
    </w:p>
    <w:p>
      <w:pPr>
        <w:jc w:val="both"/>
      </w:pPr>
      <w:r>
        <w:t xml:space="preserve">      extractor.extractCashtagsWithIndices(_).asScala,</w:t>
      </w:r>
    </w:p>
    <w:p>
      <w:pPr>
        <w:jc w:val="both"/>
      </w:pPr>
      <w:r>
        <w:t xml:space="preserve">      CashtagEntity(_, _, _)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extractCashtags: String =&gt; Seq[CashtagEntity] =</w:t>
      </w:r>
    </w:p>
    <w:p>
      <w:pPr>
        <w:jc w:val="both"/>
      </w:pPr>
      <w:r>
        <w:t xml:space="preserve">    htmlEncodedTextToEncodeModification.andThen(extractCashtagsFromTextMod)</w:t>
      </w:r>
    </w:p>
    <w:p>
      <w:pPr>
        <w:jc w:val="both"/>
      </w:pPr>
      <w:r/>
    </w:p>
    <w:p>
      <w:pPr>
        <w:jc w:val="both"/>
      </w:pPr>
      <w:r>
        <w:t xml:space="preserve">  private[this] def mkEntityExtractor[E: TextEntity](</w:t>
      </w:r>
    </w:p>
    <w:p>
      <w:pPr>
        <w:jc w:val="both"/>
      </w:pPr>
      <w:r>
        <w:t xml:space="preserve">    extract: String =&gt; Seq[Extractor.Entity],</w:t>
      </w:r>
    </w:p>
    <w:p>
      <w:pPr>
        <w:jc w:val="both"/>
      </w:pPr>
      <w:r>
        <w:t xml:space="preserve">    construct: (Short, Short, String) =&gt; E</w:t>
      </w:r>
    </w:p>
    <w:p>
      <w:pPr>
        <w:jc w:val="both"/>
      </w:pPr>
      <w:r>
        <w:t xml:space="preserve">  ): TextModification =&gt; Seq[E] =</w:t>
      </w:r>
    </w:p>
    <w:p>
      <w:pPr>
        <w:jc w:val="both"/>
      </w:pPr>
      <w:r>
        <w:t xml:space="preserve">    htmlEncodedMod =&gt; {</w:t>
      </w:r>
    </w:p>
    <w:p>
      <w:pPr>
        <w:jc w:val="both"/>
      </w:pPr>
      <w:r>
        <w:t xml:space="preserve">      val convert: Extractor.Entity =&gt; Option[E] =</w:t>
      </w:r>
    </w:p>
    <w:p>
      <w:pPr>
        <w:jc w:val="both"/>
      </w:pPr>
      <w:r>
        <w:t xml:space="preserve">        e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start &lt;- asShort(e.getStart.intValue)</w:t>
      </w:r>
    </w:p>
    <w:p>
      <w:pPr>
        <w:jc w:val="both"/>
      </w:pPr>
      <w:r>
        <w:t xml:space="preserve">            end &lt;- asShort(e.getEnd.intValue)</w:t>
      </w:r>
    </w:p>
    <w:p>
      <w:pPr>
        <w:jc w:val="both"/>
      </w:pPr>
      <w:r>
        <w:t xml:space="preserve">            if e.getValue != null</w:t>
      </w:r>
    </w:p>
    <w:p>
      <w:pPr>
        <w:jc w:val="both"/>
      </w:pPr>
      <w:r>
        <w:t xml:space="preserve">            res &lt;- htmlEncodedMod.reindexEntity(construct(start, end, e.getValue))</w:t>
      </w:r>
    </w:p>
    <w:p>
      <w:pPr>
        <w:jc w:val="both"/>
      </w:pPr>
      <w:r>
        <w:t xml:space="preserve">          } yield res</w:t>
      </w:r>
    </w:p>
    <w:p>
      <w:pPr>
        <w:jc w:val="both"/>
      </w:pPr>
      <w:r/>
    </w:p>
    <w:p>
      <w:pPr>
        <w:jc w:val="both"/>
      </w:pPr>
      <w:r>
        <w:t xml:space="preserve">      val entities = extract(htmlEncodedMod.original)</w:t>
      </w:r>
    </w:p>
    <w:p>
      <w:pPr>
        <w:jc w:val="both"/>
      </w:pPr>
      <w:r>
        <w:t xml:space="preserve">      extractor.modifyIndicesFromUTF16ToUnicode(htmlEncodedMod.original, entities.asJava)</w:t>
      </w:r>
    </w:p>
    <w:p>
      <w:pPr>
        <w:jc w:val="both"/>
      </w:pPr>
      <w:r>
        <w:t xml:space="preserve">      entities.map(convert).flatten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asShort(i: Int): Option[Short] =</w:t>
      </w:r>
    </w:p>
    <w:p>
      <w:pPr>
        <w:jc w:val="both"/>
      </w:pPr>
      <w:r>
        <w:t xml:space="preserve">    if (i.isValidShort) Some(i.toShort) else None</w:t>
      </w:r>
    </w:p>
    <w:p>
      <w:pPr>
        <w:jc w:val="both"/>
      </w:pPr>
      <w:r/>
    </w:p>
    <w:p>
      <w:pPr>
        <w:jc w:val="both"/>
      </w:pPr>
      <w:r>
        <w:t xml:space="preserve">  private[this] def mutation(extractUrls: Boolean): Mutation[Tweet] =</w:t>
      </w:r>
    </w:p>
    <w:p>
      <w:pPr>
        <w:jc w:val="both"/>
      </w:pPr>
      <w:r>
        <w:t xml:space="preserve">    Mutation { tweet =&gt;</w:t>
      </w:r>
    </w:p>
    <w:p>
      <w:pPr>
        <w:jc w:val="both"/>
      </w:pPr>
      <w:r>
        <w:t xml:space="preserve">      val htmlEncodedMod = htmlEncodedTextToEncodeModification(TweetLenses.text.get(tweet))</w:t>
      </w:r>
    </w:p>
    <w:p>
      <w:pPr>
        <w:jc w:val="both"/>
      </w:pPr>
      <w:r/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tweet.copy(</w:t>
      </w:r>
    </w:p>
    <w:p>
      <w:pPr>
        <w:jc w:val="both"/>
      </w:pPr>
      <w:r>
        <w:t xml:space="preserve">          urls = if (extractUrls) Some(extractTcoUrls(htmlEncodedMod)) else tweet.urls,</w:t>
      </w:r>
    </w:p>
    <w:p>
      <w:pPr>
        <w:jc w:val="both"/>
      </w:pPr>
      <w:r>
        <w:t xml:space="preserve">          mentions = Some(extractMentionsFromTextMod(htmlEncodedMod)),</w:t>
      </w:r>
    </w:p>
    <w:p>
      <w:pPr>
        <w:jc w:val="both"/>
      </w:pPr>
      <w:r>
        <w:t xml:space="preserve">          hashtags = Some(extractHashtagsFromTextMod(htmlEncodedMod)),</w:t>
      </w:r>
    </w:p>
    <w:p>
      <w:pPr>
        <w:jc w:val="both"/>
      </w:pPr>
      <w:r>
        <w:t xml:space="preserve">          cashtags = Some(extractCashtagsFromTextMod(htmlEncodedMod))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val mutationWithoutUrls: Mutation[Tweet] = mutation(false)</w:t>
      </w:r>
    </w:p>
    <w:p>
      <w:pPr>
        <w:jc w:val="both"/>
      </w:pPr>
      <w:r>
        <w:t xml:space="preserve">  val mutationAll: Mutation[Tweet] = mutation(true)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