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"com.twitter.tweetypie",</w:t>
      </w:r>
    </w:p>
    <w:p>
      <w:pPr>
        <w:jc w:val="both"/>
      </w:pPr>
      <w:r>
        <w:t xml:space="preserve">        name = "util",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"//:scala-reflect",</w:t>
      </w:r>
    </w:p>
    <w:p>
      <w:pPr>
        <w:jc w:val="both"/>
      </w:pPr>
      <w:r>
        <w:t xml:space="preserve">        "3rdparty/jvm/commons-codec",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"tweetypie/servo/util/src/main/scala:exception",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"src/thrift/com/twitter/dataproducts:enrichments_profilegeo-scala",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"src/thrift/com/twitter/servo:servo-exception-scala",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"tweetypie/common/src/thrift/com/twitter/tweetypie:deprecated-scala",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"tweetypie/common/src/thrift/com/twitter/tweetypie:transient_context-scala",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"tweet-util",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"EditControlUtil",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"EditControlUtil.scala",</w:t>
      </w:r>
    </w:p>
    <w:p>
      <w:pPr>
        <w:jc w:val="both"/>
      </w:pPr>
      <w:r>
        <w:t xml:space="preserve">        "package.scala",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scala_artifact(</w:t>
      </w:r>
    </w:p>
    <w:p>
      <w:pPr>
        <w:jc w:val="both"/>
      </w:pPr>
      <w:r>
        <w:t xml:space="preserve">        org = "com.twitter.tweetypie",</w:t>
      </w:r>
    </w:p>
    <w:p>
      <w:pPr>
        <w:jc w:val="both"/>
      </w:pPr>
      <w:r>
        <w:t xml:space="preserve">        name = "util-EditControlUtil",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"//:scala-reflect",</w:t>
      </w:r>
    </w:p>
    <w:p>
      <w:pPr>
        <w:jc w:val="both"/>
      </w:pPr>
      <w:r>
        <w:t xml:space="preserve">        "3rdparty/jvm/commons-codec",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"scrooge/scrooge-serializer/src/main/scala",</w:t>
      </w:r>
    </w:p>
    <w:p>
      <w:pPr>
        <w:jc w:val="both"/>
      </w:pPr>
      <w:r>
        <w:t xml:space="preserve">        "tweetypie/servo/util/src/main/scala:exception",</w:t>
      </w:r>
    </w:p>
    <w:p>
      <w:pPr>
        <w:jc w:val="both"/>
      </w:pPr>
      <w:r>
        <w:t xml:space="preserve">        "src/thrift/com/twitter/dataproducts:enrichments_profilegeo-scala",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"src/thrift/com/twitter/servo:servo-exception-scala",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"tweetypie/common/src/thrift/com/twitter/tweetypie:deprecated-scala",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"tweetypie/common/src/thrift/com/twitter/tweetypie:transient_context-scala",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"tweet-util",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