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com.twitter.tweetypie.thriftjava.federated</w:t>
      </w:r>
    </w:p>
    <w:p>
      <w:pPr>
        <w:jc w:val="both"/>
      </w:pPr>
      <w:r>
        <w:t>#@namespace scala com.twitter.tweetypie.thriftscala.federated</w:t>
      </w:r>
    </w:p>
    <w:p>
      <w:pPr>
        <w:jc w:val="both"/>
      </w:pPr>
      <w:r>
        <w:t>#@namespace strato com.twitter.tweetypie.federated</w:t>
      </w:r>
    </w:p>
    <w:p>
      <w:pPr>
        <w:jc w:val="both"/>
      </w:pPr>
      <w:r/>
    </w:p>
    <w:p>
      <w:pPr>
        <w:jc w:val="both"/>
      </w:pPr>
      <w:r>
        <w:t>include "com/twitter/tweetypie/stored_tweet_info.thrift"</w:t>
      </w:r>
    </w:p>
    <w:p>
      <w:pPr>
        <w:jc w:val="both"/>
      </w:pPr>
      <w:r/>
    </w:p>
    <w:p>
      <w:pPr>
        <w:jc w:val="both"/>
      </w:pPr>
      <w:r>
        <w:t>typedef i16 FieldId</w:t>
      </w:r>
    </w:p>
    <w:p>
      <w:pPr>
        <w:jc w:val="both"/>
      </w:pPr>
      <w:r/>
    </w:p>
    <w:p>
      <w:pPr>
        <w:jc w:val="both"/>
      </w:pPr>
      <w:r>
        <w:t>struct GetStoredTweetsView {</w:t>
      </w:r>
    </w:p>
    <w:p>
      <w:pPr>
        <w:jc w:val="both"/>
      </w:pPr>
      <w:r>
        <w:t xml:space="preserve">  1: bool bypass_visibility_filtering = 0</w:t>
      </w:r>
    </w:p>
    <w:p>
      <w:pPr>
        <w:jc w:val="both"/>
      </w:pPr>
      <w:r>
        <w:t xml:space="preserve">  2: optional i64 for_user_id</w:t>
      </w:r>
    </w:p>
    <w:p>
      <w:pPr>
        <w:jc w:val="both"/>
      </w:pPr>
      <w:r>
        <w:t xml:space="preserve">  3: list&lt;FieldId&gt; additional_field_ids = []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GetStoredTweetsResponse {</w:t>
      </w:r>
    </w:p>
    <w:p>
      <w:pPr>
        <w:jc w:val="both"/>
      </w:pPr>
      <w:r>
        <w:t xml:space="preserve">  1: stored_tweet_info.StoredTweetInfo stored_tweet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GetStoredTweetsByUserView {</w:t>
      </w:r>
    </w:p>
    <w:p>
      <w:pPr>
        <w:jc w:val="both"/>
      </w:pPr>
      <w:r>
        <w:t xml:space="preserve">  1: bool bypass_visibility_filtering = 0</w:t>
      </w:r>
    </w:p>
    <w:p>
      <w:pPr>
        <w:jc w:val="both"/>
      </w:pPr>
      <w:r>
        <w:t xml:space="preserve">  2: bool set_for_user_id = 0</w:t>
      </w:r>
    </w:p>
    <w:p>
      <w:pPr>
        <w:jc w:val="both"/>
      </w:pPr>
      <w:r>
        <w:t xml:space="preserve">  3: optional i64 start_time_msec</w:t>
      </w:r>
    </w:p>
    <w:p>
      <w:pPr>
        <w:jc w:val="both"/>
      </w:pPr>
      <w:r>
        <w:t xml:space="preserve">  4: optional i64 end_time_msec</w:t>
      </w:r>
    </w:p>
    <w:p>
      <w:pPr>
        <w:jc w:val="both"/>
      </w:pPr>
      <w:r>
        <w:t xml:space="preserve">  5: optional i64 cursor</w:t>
      </w:r>
    </w:p>
    <w:p>
      <w:pPr>
        <w:jc w:val="both"/>
      </w:pPr>
      <w:r>
        <w:t xml:space="preserve">  6: bool start_from_oldest = 0</w:t>
      </w:r>
    </w:p>
    <w:p>
      <w:pPr>
        <w:jc w:val="both"/>
      </w:pPr>
      <w:r>
        <w:t xml:space="preserve">  7: list&lt;FieldId&gt; additional_field_ids = []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GetStoredTweetsByUserResponse {</w:t>
      </w:r>
    </w:p>
    <w:p>
      <w:pPr>
        <w:jc w:val="both"/>
      </w:pPr>
      <w:r>
        <w:t xml:space="preserve">  1: required list&lt;stored_tweet_info.StoredTweetInfo&gt; stored_tweets</w:t>
      </w:r>
    </w:p>
    <w:p>
      <w:pPr>
        <w:jc w:val="both"/>
      </w:pPr>
      <w:r>
        <w:t xml:space="preserve">  2: optional i64 cursor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