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com.twitter.tweetypie.federated.columns</w:t>
      </w:r>
    </w:p>
    <w:p>
      <w:pPr>
        <w:jc w:val="both"/>
      </w:pPr>
      <w:r/>
    </w:p>
    <w:p>
      <w:pPr>
        <w:jc w:val="both"/>
      </w:pPr>
      <w:r>
        <w:t>import com.twitter.passbird.bitfield.clientprivileges.thriftscala.{Constants =&gt; ClientAppPrivileges}</w:t>
      </w:r>
    </w:p>
    <w:p>
      <w:pPr>
        <w:jc w:val="both"/>
      </w:pPr>
      <w:r>
        <w:t>import com.twitter.strato.access.Access.AuthenticatedTwitterUserNotSuspended</w:t>
      </w:r>
    </w:p>
    <w:p>
      <w:pPr>
        <w:jc w:val="both"/>
      </w:pPr>
      <w:r>
        <w:t>import com.twitter.strato.access.Access.ClientApplicationPrivilege</w:t>
      </w:r>
    </w:p>
    <w:p>
      <w:pPr>
        <w:jc w:val="both"/>
      </w:pPr>
      <w:r>
        <w:t>import com.twitter.strato.access.Access.TwitterUserNotSuspended</w:t>
      </w:r>
    </w:p>
    <w:p>
      <w:pPr>
        <w:jc w:val="both"/>
      </w:pPr>
      <w:r>
        <w:t>import com.twitter.strato.access.ClientApplicationPrivilegeVariant</w:t>
      </w:r>
    </w:p>
    <w:p>
      <w:pPr>
        <w:jc w:val="both"/>
      </w:pPr>
      <w:r>
        <w:t>import com.twitter.strato.config._</w:t>
      </w:r>
    </w:p>
    <w:p>
      <w:pPr>
        <w:jc w:val="both"/>
      </w:pPr>
      <w:r/>
    </w:p>
    <w:p>
      <w:pPr>
        <w:jc w:val="both"/>
      </w:pPr>
      <w:r>
        <w:t>object AccessPolicy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All Tweet Mutation operations require all of:</w:t>
      </w:r>
    </w:p>
    <w:p>
      <w:pPr>
        <w:jc w:val="both"/>
      </w:pPr>
      <w:r>
        <w:t xml:space="preserve">   *   - Twitter user authentication</w:t>
      </w:r>
    </w:p>
    <w:p>
      <w:pPr>
        <w:jc w:val="both"/>
      </w:pPr>
      <w:r>
        <w:t xml:space="preserve">   *   - Twitter user is not suspended</w:t>
      </w:r>
    </w:p>
    <w:p>
      <w:pPr>
        <w:jc w:val="both"/>
      </w:pPr>
      <w:r>
        <w:t xml:space="preserve">   *   - Contributor user, if provided, is not suspended</w:t>
      </w:r>
    </w:p>
    <w:p>
      <w:pPr>
        <w:jc w:val="both"/>
      </w:pPr>
      <w:r>
        <w:t xml:space="preserve">   *   - "Teams Access": user is acting their own behalf, or is a</w:t>
      </w:r>
    </w:p>
    <w:p>
      <w:pPr>
        <w:jc w:val="both"/>
      </w:pPr>
      <w:r>
        <w:t xml:space="preserve">   *      contributor using a client with ClientAppPriviledges.CONTRIBUTORS</w:t>
      </w:r>
    </w:p>
    <w:p>
      <w:pPr>
        <w:jc w:val="both"/>
      </w:pPr>
      <w:r>
        <w:t xml:space="preserve">   *   - Write privileges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TweetMutationCommonAccessPolicies: Policy =</w:t>
      </w:r>
    </w:p>
    <w:p>
      <w:pPr>
        <w:jc w:val="both"/>
      </w:pPr>
      <w:r>
        <w:t xml:space="preserve">    AllOf(</w:t>
      </w:r>
    </w:p>
    <w:p>
      <w:pPr>
        <w:jc w:val="both"/>
      </w:pPr>
      <w:r>
        <w:t xml:space="preserve">      Seq(</w:t>
      </w:r>
    </w:p>
    <w:p>
      <w:pPr>
        <w:jc w:val="both"/>
      </w:pPr>
      <w:r>
        <w:t xml:space="preserve">        AllowTwitterUserId,</w:t>
      </w:r>
    </w:p>
    <w:p>
      <w:pPr>
        <w:jc w:val="both"/>
      </w:pPr>
      <w:r>
        <w:t xml:space="preserve">        Has(</w:t>
      </w:r>
    </w:p>
    <w:p>
      <w:pPr>
        <w:jc w:val="both"/>
      </w:pPr>
      <w:r>
        <w:t xml:space="preserve">          TwitterUserNotSuspended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Has(</w:t>
      </w:r>
    </w:p>
    <w:p>
      <w:pPr>
        <w:jc w:val="both"/>
      </w:pPr>
      <w:r>
        <w:t xml:space="preserve">          AuthenticatedTwitterUserNotSuspended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AnyOf(</w:t>
      </w:r>
    </w:p>
    <w:p>
      <w:pPr>
        <w:jc w:val="both"/>
      </w:pPr>
      <w:r>
        <w:t xml:space="preserve">          Seq(</w:t>
      </w:r>
    </w:p>
    <w:p>
      <w:pPr>
        <w:jc w:val="both"/>
      </w:pPr>
      <w:r>
        <w:t xml:space="preserve">            TwitterUserContributingAsSelf,</w:t>
      </w:r>
    </w:p>
    <w:p>
      <w:pPr>
        <w:jc w:val="both"/>
      </w:pPr>
      <w:r>
        <w:t xml:space="preserve">            Has(principal = ClientApplicationPrivilege(ClientApplicationPrivilegeVariant</w:t>
      </w:r>
    </w:p>
    <w:p>
      <w:pPr>
        <w:jc w:val="both"/>
      </w:pPr>
      <w:r>
        <w:t xml:space="preserve">              .byId(ClientAppPrivileges.CONTRIBUTORS.toShort).get))</w:t>
      </w:r>
    </w:p>
    <w:p>
      <w:pPr>
        <w:jc w:val="both"/>
      </w:pPr>
      <w:r>
        <w:t xml:space="preserve">          )),</w:t>
      </w:r>
    </w:p>
    <w:p>
      <w:pPr>
        <w:jc w:val="both"/>
      </w:pPr>
      <w:r>
        <w:t xml:space="preserve">        AllowWritableAccessToken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