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</w:t>
      </w:r>
    </w:p>
    <w:p>
      <w:pPr>
        <w:jc w:val="both"/>
      </w:pPr>
      <w:r>
        <w:t>package columns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com.twitter.tweetypie.StatsReceiver</w:t>
      </w:r>
    </w:p>
    <w:p>
      <w:pPr>
        <w:jc w:val="both"/>
      </w:pPr>
      <w:r>
        <w:t>import com.twitter.util.logging.Logger</w:t>
      </w:r>
    </w:p>
    <w:p>
      <w:pPr>
        <w:jc w:val="both"/>
      </w:pPr>
      <w:r/>
    </w:p>
    <w:p>
      <w:pPr>
        <w:jc w:val="both"/>
      </w:pPr>
      <w:r>
        <w:t>object TrackingId {</w:t>
      </w:r>
    </w:p>
    <w:p>
      <w:pPr>
        <w:jc w:val="both"/>
      </w:pPr>
      <w:r>
        <w:t xml:space="preserve">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def parse(s: String, statsReceiver: StatsReceiver = NullStatsReceiver): Option[Long] = {</w:t>
      </w:r>
    </w:p>
    <w:p>
      <w:pPr>
        <w:jc w:val="both"/>
      </w:pPr>
      <w:r>
        <w:t xml:space="preserve">    val trackingStats = statsReceiver.scope("tracking_id_parser")</w:t>
      </w:r>
    </w:p>
    <w:p>
      <w:pPr>
        <w:jc w:val="both"/>
      </w:pPr>
      <w:r/>
    </w:p>
    <w:p>
      <w:pPr>
        <w:jc w:val="both"/>
      </w:pPr>
      <w:r>
        <w:t xml:space="preserve">    val parsedCountCounter = trackingStats.scope("parsed").counter("count")</w:t>
      </w:r>
    </w:p>
    <w:p>
      <w:pPr>
        <w:jc w:val="both"/>
      </w:pPr>
      <w:r>
        <w:t xml:space="preserve">    val parseFailedCounter = trackingStats.scope("parse_failed").counter("count")</w:t>
      </w:r>
    </w:p>
    <w:p>
      <w:pPr>
        <w:jc w:val="both"/>
      </w:pPr>
      <w:r>
        <w:t xml:space="preserve">    Option(s).map(_.trim).filter(_.nonEmpty).flatMap { idStr =&gt;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val id = java.lang.Long.parseLong(idStr, 16)</w:t>
      </w:r>
    </w:p>
    <w:p>
      <w:pPr>
        <w:jc w:val="both"/>
      </w:pPr>
      <w:r>
        <w:t xml:space="preserve">        parsedCountCounter.incr()</w:t>
      </w:r>
    </w:p>
    <w:p>
      <w:pPr>
        <w:jc w:val="both"/>
      </w:pPr>
      <w:r>
        <w:t xml:space="preserve">        Some(id)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_: NumberFormatException =&gt;</w:t>
      </w:r>
    </w:p>
    <w:p>
      <w:pPr>
        <w:jc w:val="both"/>
      </w:pPr>
      <w:r>
        <w:t xml:space="preserve">          parseFailedCounter.incr()</w:t>
      </w:r>
    </w:p>
    <w:p>
      <w:pPr>
        <w:jc w:val="both"/>
      </w:pPr>
      <w:r>
        <w:t xml:space="preserve">          log.warn(s"invalid tracking ID: '$s'")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