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com.twitter.tweetypie.store.QuotedTweetTakedown</w:t>
      </w:r>
    </w:p>
    <w:p>
      <w:pPr>
        <w:jc w:val="both"/>
      </w:pPr>
      <w:r>
        <w:t>import com.twitter.tweetypie.thriftscala.QuotedTweetTakedownRequest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 the appropriate QuotedTweetTakedown.Event for a QuotedTweetTakedown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QuotedTweetTakedownEventBuilder {</w:t>
      </w:r>
    </w:p>
    <w:p>
      <w:pPr>
        <w:jc w:val="both"/>
      </w:pPr>
      <w:r>
        <w:t xml:space="preserve">  type Type = QuotedTweetTakedownRequest =&gt; Future[Option[QuotedTweetTakedown.Event]]</w:t>
      </w:r>
    </w:p>
    <w:p>
      <w:pPr>
        <w:jc w:val="both"/>
      </w:pPr>
      <w:r/>
    </w:p>
    <w:p>
      <w:pPr>
        <w:jc w:val="both"/>
      </w:pPr>
      <w:r>
        <w:t xml:space="preserve">  val queryOptions: TweetQuery.Options =</w:t>
      </w:r>
    </w:p>
    <w:p>
      <w:pPr>
        <w:jc w:val="both"/>
      </w:pPr>
      <w:r>
        <w:t xml:space="preserve">    TweetQuery.Options(GetTweetsHandler.BaseInclude)</w:t>
      </w:r>
    </w:p>
    <w:p>
      <w:pPr>
        <w:jc w:val="both"/>
      </w:pPr>
      <w:r/>
    </w:p>
    <w:p>
      <w:pPr>
        <w:jc w:val="both"/>
      </w:pPr>
      <w:r>
        <w:t xml:space="preserve">  def apply(tweetRepo: TweetRepository.Optional): Type =</w:t>
      </w:r>
    </w:p>
    <w:p>
      <w:pPr>
        <w:jc w:val="both"/>
      </w:pPr>
      <w:r>
        <w:t xml:space="preserve">    request =&gt;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tweetRepo(request.quotingTweetId, queryOptions).map {</w:t>
      </w:r>
    </w:p>
    <w:p>
      <w:pPr>
        <w:jc w:val="both"/>
      </w:pPr>
      <w:r>
        <w:t xml:space="preserve">          _.map { quotingTweet =&gt;</w:t>
      </w:r>
    </w:p>
    <w:p>
      <w:pPr>
        <w:jc w:val="both"/>
      </w:pPr>
      <w:r>
        <w:t xml:space="preserve">            QuotedTweetTakedown.Event(</w:t>
      </w:r>
    </w:p>
    <w:p>
      <w:pPr>
        <w:jc w:val="both"/>
      </w:pPr>
      <w:r>
        <w:t xml:space="preserve">              quotingTweetId = request.quotingTweetId,</w:t>
      </w:r>
    </w:p>
    <w:p>
      <w:pPr>
        <w:jc w:val="both"/>
      </w:pPr>
      <w:r>
        <w:t xml:space="preserve">              quotingUserId = getUserId(quotingTweet),</w:t>
      </w:r>
    </w:p>
    <w:p>
      <w:pPr>
        <w:jc w:val="both"/>
      </w:pPr>
      <w:r>
        <w:t xml:space="preserve">              quotedTweetId = request.quotedTweetId,</w:t>
      </w:r>
    </w:p>
    <w:p>
      <w:pPr>
        <w:jc w:val="both"/>
      </w:pPr>
      <w:r>
        <w:t xml:space="preserve">              quotedUserId = request.quotedUserId,</w:t>
      </w:r>
    </w:p>
    <w:p>
      <w:pPr>
        <w:jc w:val="both"/>
      </w:pPr>
      <w:r>
        <w:t xml:space="preserve">              takedownCountryCodes = request.takedownCountryCodes,</w:t>
      </w:r>
    </w:p>
    <w:p>
      <w:pPr>
        <w:jc w:val="both"/>
      </w:pPr>
      <w:r>
        <w:t xml:space="preserve">              takedownReasons = request.takedownReasons,</w:t>
      </w:r>
    </w:p>
    <w:p>
      <w:pPr>
        <w:jc w:val="both"/>
      </w:pPr>
      <w:r>
        <w:t xml:space="preserve">              timestamp = Time.now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