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handler</w:t>
      </w:r>
    </w:p>
    <w:p>
      <w:pPr>
        <w:jc w:val="both"/>
      </w:pPr>
      <w:r/>
    </w:p>
    <w:p>
      <w:pPr>
        <w:jc w:val="both"/>
      </w:pPr>
      <w:r>
        <w:t>import com.twitter.tco_util.TcoUrl</w:t>
      </w:r>
    </w:p>
    <w:p>
      <w:pPr>
        <w:jc w:val="both"/>
      </w:pPr>
      <w:r>
        <w:t>import com.twitter.tweetypie.core._</w:t>
      </w:r>
    </w:p>
    <w:p>
      <w:pPr>
        <w:jc w:val="both"/>
      </w:pPr>
      <w:r>
        <w:t>import com.twitter.tweetypie.thriftscala.entities.EntityExtractor</w:t>
      </w:r>
    </w:p>
    <w:p>
      <w:pPr>
        <w:jc w:val="both"/>
      </w:pPr>
      <w:r>
        <w:t>import com.twitter.tweetypie.thriftscala._</w:t>
      </w:r>
    </w:p>
    <w:p>
      <w:pPr>
        <w:jc w:val="both"/>
      </w:pPr>
      <w:r>
        <w:t>import com.twitter.tweetypie.tweettext.IndexConverter</w:t>
      </w:r>
    </w:p>
    <w:p>
      <w:pPr>
        <w:jc w:val="both"/>
      </w:pPr>
      <w:r>
        <w:t>import com.twitter.tweetypie.tweettext.Offset</w:t>
      </w:r>
    </w:p>
    <w:p>
      <w:pPr>
        <w:jc w:val="both"/>
      </w:pPr>
      <w:r>
        <w:t>import com.twitter.tweetypie.tweettext.Preprocessor._</w:t>
      </w:r>
    </w:p>
    <w:p>
      <w:pPr>
        <w:jc w:val="both"/>
      </w:pPr>
      <w:r/>
    </w:p>
    <w:p>
      <w:pPr>
        <w:jc w:val="both"/>
      </w:pPr>
      <w:r>
        <w:t>object UrlEntityBuilder {</w:t>
      </w:r>
    </w:p>
    <w:p>
      <w:pPr>
        <w:jc w:val="both"/>
      </w:pPr>
      <w:r>
        <w:t xml:space="preserve">  import UpstreamFailure.UrlShorteningFailure</w:t>
      </w:r>
    </w:p>
    <w:p>
      <w:pPr>
        <w:jc w:val="both"/>
      </w:pPr>
      <w:r>
        <w:t xml:space="preserve">  import UrlShortener.Context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Extracts URLs from the given tweet text, shortens them, and returns an updated tweet</w:t>
      </w:r>
    </w:p>
    <w:p>
      <w:pPr>
        <w:jc w:val="both"/>
      </w:pPr>
      <w:r>
        <w:t xml:space="preserve">   * text that contains the shortened URLs, along with the generated `UrlEntity`s.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type Type = FutureArrow[(String, Context), (String, Seq[UrlEntity])]</w:t>
      </w:r>
    </w:p>
    <w:p>
      <w:pPr>
        <w:jc w:val="both"/>
      </w:pPr>
      <w:r/>
    </w:p>
    <w:p>
      <w:pPr>
        <w:jc w:val="both"/>
      </w:pPr>
      <w:r>
        <w:t xml:space="preserve">  def fromShortener(shortener: UrlShortener.Type): Type =</w:t>
      </w:r>
    </w:p>
    <w:p>
      <w:pPr>
        <w:jc w:val="both"/>
      </w:pPr>
      <w:r>
        <w:t xml:space="preserve">    FutureArrow {</w:t>
      </w:r>
    </w:p>
    <w:p>
      <w:pPr>
        <w:jc w:val="both"/>
      </w:pPr>
      <w:r>
        <w:t xml:space="preserve">      case (text, ctx) =&gt;</w:t>
      </w:r>
    </w:p>
    <w:p>
      <w:pPr>
        <w:jc w:val="both"/>
      </w:pPr>
      <w:r>
        <w:t xml:space="preserve">        Future</w:t>
      </w:r>
    </w:p>
    <w:p>
      <w:pPr>
        <w:jc w:val="both"/>
      </w:pPr>
      <w:r>
        <w:t xml:space="preserve">          .collect(EntityExtractor.extractAllUrls(text).map(shortenEntity(shortener, _, ctx)))</w:t>
      </w:r>
    </w:p>
    <w:p>
      <w:pPr>
        <w:jc w:val="both"/>
      </w:pPr>
      <w:r>
        <w:t xml:space="preserve">          .map(_.flatMap(_.toSeq))</w:t>
      </w:r>
    </w:p>
    <w:p>
      <w:pPr>
        <w:jc w:val="both"/>
      </w:pPr>
      <w:r>
        <w:t xml:space="preserve">          .map(updateTextAndUrls(text, _)(replaceInvisiblesWithWhitespace))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Update a url entity with tco-ed url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urlEntity an url entity with long url in the `url` field</w:t>
      </w:r>
    </w:p>
    <w:p>
      <w:pPr>
        <w:jc w:val="both"/>
      </w:pPr>
      <w:r>
        <w:t xml:space="preserve">   * @param ctx additional data needed to build the shortener request</w:t>
      </w:r>
    </w:p>
    <w:p>
      <w:pPr>
        <w:jc w:val="both"/>
      </w:pPr>
      <w:r>
        <w:t xml:space="preserve">   * @return an updated url entity with tco-ed url in the `url` field,</w:t>
      </w:r>
    </w:p>
    <w:p>
      <w:pPr>
        <w:jc w:val="both"/>
      </w:pPr>
      <w:r>
        <w:t xml:space="preserve">   *         and long url in the `expanded` field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shortenEntity(</w:t>
      </w:r>
    </w:p>
    <w:p>
      <w:pPr>
        <w:jc w:val="both"/>
      </w:pPr>
      <w:r>
        <w:t xml:space="preserve">    shortener: UrlShortener.Type,</w:t>
      </w:r>
    </w:p>
    <w:p>
      <w:pPr>
        <w:jc w:val="both"/>
      </w:pPr>
      <w:r>
        <w:t xml:space="preserve">    entity: UrlEntity,</w:t>
      </w:r>
    </w:p>
    <w:p>
      <w:pPr>
        <w:jc w:val="both"/>
      </w:pPr>
      <w:r>
        <w:t xml:space="preserve">    ctx: Context</w:t>
      </w:r>
    </w:p>
    <w:p>
      <w:pPr>
        <w:jc w:val="both"/>
      </w:pPr>
      <w:r>
        <w:t xml:space="preserve">  ): Future[Option[UrlEntity]] =</w:t>
      </w:r>
    </w:p>
    <w:p>
      <w:pPr>
        <w:jc w:val="both"/>
      </w:pPr>
      <w:r>
        <w:t xml:space="preserve">    shortener((TcoUrl.normalizeProtocol(entity.url), ctx))</w:t>
      </w:r>
    </w:p>
    <w:p>
      <w:pPr>
        <w:jc w:val="both"/>
      </w:pPr>
      <w:r>
        <w:t xml:space="preserve">      .map { urlData =&gt;</w:t>
      </w:r>
    </w:p>
    <w:p>
      <w:pPr>
        <w:jc w:val="both"/>
      </w:pPr>
      <w:r>
        <w:t xml:space="preserve">        Some(</w:t>
      </w:r>
    </w:p>
    <w:p>
      <w:pPr>
        <w:jc w:val="both"/>
      </w:pPr>
      <w:r>
        <w:t xml:space="preserve">          entity.copy(</w:t>
      </w:r>
    </w:p>
    <w:p>
      <w:pPr>
        <w:jc w:val="both"/>
      </w:pPr>
      <w:r>
        <w:t xml:space="preserve">            url = urlData.shortUrl,</w:t>
      </w:r>
    </w:p>
    <w:p>
      <w:pPr>
        <w:jc w:val="both"/>
      </w:pPr>
      <w:r>
        <w:t xml:space="preserve">            expanded = Some(urlData.longUrl),</w:t>
      </w:r>
    </w:p>
    <w:p>
      <w:pPr>
        <w:jc w:val="both"/>
      </w:pPr>
      <w:r>
        <w:t xml:space="preserve">            display = Some(urlData.displayText)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.rescue {</w:t>
      </w:r>
    </w:p>
    <w:p>
      <w:pPr>
        <w:jc w:val="both"/>
      </w:pPr>
      <w:r>
        <w:t xml:space="preserve">        // fail tweets with invalid urls</w:t>
      </w:r>
    </w:p>
    <w:p>
      <w:pPr>
        <w:jc w:val="both"/>
      </w:pPr>
      <w:r>
        <w:t xml:space="preserve">        case UrlShortener.InvalidUrlError =&gt;</w:t>
      </w:r>
    </w:p>
    <w:p>
      <w:pPr>
        <w:jc w:val="both"/>
      </w:pPr>
      <w:r>
        <w:t xml:space="preserve">          Future.exception(TweetCreateFailure.State(TweetCreateState.InvalidUrl))</w:t>
      </w:r>
    </w:p>
    <w:p>
      <w:pPr>
        <w:jc w:val="both"/>
      </w:pPr>
      <w:r>
        <w:t xml:space="preserve">        // fail tweets with malware urls</w:t>
      </w:r>
    </w:p>
    <w:p>
      <w:pPr>
        <w:jc w:val="both"/>
      </w:pPr>
      <w:r>
        <w:t xml:space="preserve">        case UrlShortener.MalwareUrlError =&gt;</w:t>
      </w:r>
    </w:p>
    <w:p>
      <w:pPr>
        <w:jc w:val="both"/>
      </w:pPr>
      <w:r>
        <w:t xml:space="preserve">          Future.exception(TweetCreateFailure.State(TweetCreateState.MalwareUrl))</w:t>
      </w:r>
    </w:p>
    <w:p>
      <w:pPr>
        <w:jc w:val="both"/>
      </w:pPr>
      <w:r>
        <w:t xml:space="preserve">        // propagate OverCapacity</w:t>
      </w:r>
    </w:p>
    <w:p>
      <w:pPr>
        <w:jc w:val="both"/>
      </w:pPr>
      <w:r>
        <w:t xml:space="preserve">        case e @ OverCapacity(_) =&gt; Future.exception(e)</w:t>
      </w:r>
    </w:p>
    <w:p>
      <w:pPr>
        <w:jc w:val="both"/>
      </w:pPr>
      <w:r>
        <w:t xml:space="preserve">        // convert any other failure into UrlShorteningFailure</w:t>
      </w:r>
    </w:p>
    <w:p>
      <w:pPr>
        <w:jc w:val="both"/>
      </w:pPr>
      <w:r>
        <w:t xml:space="preserve">        case e =&gt; Future.exception(UrlShorteningFailure(e))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Applies a text-modification function to all parts of the text not found within a UrlEntity,</w:t>
      </w:r>
    </w:p>
    <w:p>
      <w:pPr>
        <w:jc w:val="both"/>
      </w:pPr>
      <w:r>
        <w:t xml:space="preserve">   * and then updates all the UrlEntity indices as necessary.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updateTextAndUrls(</w:t>
      </w:r>
    </w:p>
    <w:p>
      <w:pPr>
        <w:jc w:val="both"/>
      </w:pPr>
      <w:r>
        <w:t xml:space="preserve">    text: String,</w:t>
      </w:r>
    </w:p>
    <w:p>
      <w:pPr>
        <w:jc w:val="both"/>
      </w:pPr>
      <w:r>
        <w:t xml:space="preserve">    urlEntities: Seq[UrlEntity]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textMod: String =&gt; String</w:t>
      </w:r>
    </w:p>
    <w:p>
      <w:pPr>
        <w:jc w:val="both"/>
      </w:pPr>
      <w:r>
        <w:t xml:space="preserve">  ): (String, Seq[UrlEntity]) = {</w:t>
      </w:r>
    </w:p>
    <w:p>
      <w:pPr>
        <w:jc w:val="both"/>
      </w:pPr>
      <w:r>
        <w:t xml:space="preserve">    var offsetInText = Offset.CodePoint(0)</w:t>
      </w:r>
    </w:p>
    <w:p>
      <w:pPr>
        <w:jc w:val="both"/>
      </w:pPr>
      <w:r>
        <w:t xml:space="preserve">    var offsetInNewText = Offset.CodePoint(0)</w:t>
      </w:r>
    </w:p>
    <w:p>
      <w:pPr>
        <w:jc w:val="both"/>
      </w:pPr>
      <w:r>
        <w:t xml:space="preserve">    val newText = new StringBuilder</w:t>
      </w:r>
    </w:p>
    <w:p>
      <w:pPr>
        <w:jc w:val="both"/>
      </w:pPr>
      <w:r>
        <w:t xml:space="preserve">    val newUrlEntities = Seq.newBuilder[UrlEntity]</w:t>
      </w:r>
    </w:p>
    <w:p>
      <w:pPr>
        <w:jc w:val="both"/>
      </w:pPr>
      <w:r>
        <w:t xml:space="preserve">    val indexConverter = new IndexConverter(text)</w:t>
      </w:r>
    </w:p>
    <w:p>
      <w:pPr>
        <w:jc w:val="both"/>
      </w:pPr>
      <w:r/>
    </w:p>
    <w:p>
      <w:pPr>
        <w:jc w:val="both"/>
      </w:pPr>
      <w:r>
        <w:t xml:space="preserve">    urlEntities.foreach { e =&gt;</w:t>
      </w:r>
    </w:p>
    <w:p>
      <w:pPr>
        <w:jc w:val="both"/>
      </w:pPr>
      <w:r>
        <w:t xml:space="preserve">      val nonUrl = textMod(indexConverter.substringByCodePoints(offsetInText.toInt, e.fromIndex))</w:t>
      </w:r>
    </w:p>
    <w:p>
      <w:pPr>
        <w:jc w:val="both"/>
      </w:pPr>
      <w:r>
        <w:t xml:space="preserve">      newText.append(nonUrl)</w:t>
      </w:r>
    </w:p>
    <w:p>
      <w:pPr>
        <w:jc w:val="both"/>
      </w:pPr>
      <w:r>
        <w:t xml:space="preserve">      newText.append(e.url)</w:t>
      </w:r>
    </w:p>
    <w:p>
      <w:pPr>
        <w:jc w:val="both"/>
      </w:pPr>
      <w:r>
        <w:t xml:space="preserve">      offsetInText = Offset.CodePoint(e.toIndex.toInt)</w:t>
      </w:r>
    </w:p>
    <w:p>
      <w:pPr>
        <w:jc w:val="both"/>
      </w:pPr>
      <w:r/>
    </w:p>
    <w:p>
      <w:pPr>
        <w:jc w:val="both"/>
      </w:pPr>
      <w:r>
        <w:t xml:space="preserve">      val urlFrom = offsetInNewText + Offset.CodePoint.length(nonUrl)</w:t>
      </w:r>
    </w:p>
    <w:p>
      <w:pPr>
        <w:jc w:val="both"/>
      </w:pPr>
      <w:r>
        <w:t xml:space="preserve">      val urlTo = urlFrom + Offset.CodePoint.length(e.url)</w:t>
      </w:r>
    </w:p>
    <w:p>
      <w:pPr>
        <w:jc w:val="both"/>
      </w:pPr>
      <w:r>
        <w:t xml:space="preserve">      val newEntity =</w:t>
      </w:r>
    </w:p>
    <w:p>
      <w:pPr>
        <w:jc w:val="both"/>
      </w:pPr>
      <w:r>
        <w:t xml:space="preserve">        e.copy(fromIndex = urlFrom.toShort, toIndex = urlTo.toShort)</w:t>
      </w:r>
    </w:p>
    <w:p>
      <w:pPr>
        <w:jc w:val="both"/>
      </w:pPr>
      <w:r/>
    </w:p>
    <w:p>
      <w:pPr>
        <w:jc w:val="both"/>
      </w:pPr>
      <w:r>
        <w:t xml:space="preserve">      newUrlEntities += newEntity</w:t>
      </w:r>
    </w:p>
    <w:p>
      <w:pPr>
        <w:jc w:val="both"/>
      </w:pPr>
      <w:r>
        <w:t xml:space="preserve">      offsetInNewText = urlTo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newText.append(textMod(indexConverter.substringByCodePoints(offsetInText.toInt)))</w:t>
      </w:r>
    </w:p>
    <w:p>
      <w:pPr>
        <w:jc w:val="both"/>
      </w:pPr>
      <w:r/>
    </w:p>
    <w:p>
      <w:pPr>
        <w:jc w:val="both"/>
      </w:pPr>
      <w:r>
        <w:t xml:space="preserve">    (newText.toString, newUrlEntities.result())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