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com.twitter.expandodo.thriftscala.Card2</w:t>
      </w:r>
    </w:p>
    <w:p>
      <w:pPr>
        <w:jc w:val="both"/>
      </w:pPr>
      <w:r>
        <w:t>import com.twitter.expandodo.thriftscala.Card2RequestOptions</w:t>
      </w:r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com.twitter.tweetypie.core.CardReferenceUriExtractor</w:t>
      </w:r>
    </w:p>
    <w:p>
      <w:pPr>
        <w:jc w:val="both"/>
      </w:pPr>
      <w:r>
        <w:t>import com.twitter.tweetypie.core.NonTombstone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Card2Hydrator {</w:t>
      </w:r>
    </w:p>
    <w:p>
      <w:pPr>
        <w:jc w:val="both"/>
      </w:pPr>
      <w:r>
        <w:t xml:space="preserve">  type Type = ValueHydrator[Option[Card2], Ctx]</w:t>
      </w:r>
    </w:p>
    <w:p>
      <w:pPr>
        <w:jc w:val="both"/>
      </w:pPr>
      <w:r/>
    </w:p>
    <w:p>
      <w:pPr>
        <w:jc w:val="both"/>
      </w:pPr>
      <w:r>
        <w:t xml:space="preserve">  case class Ctx(</w:t>
      </w:r>
    </w:p>
    <w:p>
      <w:pPr>
        <w:jc w:val="both"/>
      </w:pPr>
      <w:r>
        <w:t xml:space="preserve">    urlEntities: Seq[UrlEntity],</w:t>
      </w:r>
    </w:p>
    <w:p>
      <w:pPr>
        <w:jc w:val="both"/>
      </w:pPr>
      <w:r>
        <w:t xml:space="preserve">    mediaEntities: Seq[MediaEntity],</w:t>
      </w:r>
    </w:p>
    <w:p>
      <w:pPr>
        <w:jc w:val="both"/>
      </w:pPr>
      <w:r>
        <w:t xml:space="preserve">    cardReference: Option[CardReference],</w:t>
      </w:r>
    </w:p>
    <w:p>
      <w:pPr>
        <w:jc w:val="both"/>
      </w:pPr>
      <w:r>
        <w:t xml:space="preserve">    underlyingTweetCtx: TweetCtx,</w:t>
      </w:r>
    </w:p>
    <w:p>
      <w:pPr>
        <w:jc w:val="both"/>
      </w:pPr>
      <w:r>
        <w:t xml:space="preserve">    featureSwitchResults: Option[FeatureSwitchResults])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fieldByPath(Tweet.Card2Field)</w:t>
      </w:r>
    </w:p>
    <w:p>
      <w:pPr>
        <w:jc w:val="both"/>
      </w:pPr>
      <w:r>
        <w:t xml:space="preserve">  val hydrationUrlBlockListKey = "card_hydration_blocklist"</w:t>
      </w:r>
    </w:p>
    <w:p>
      <w:pPr>
        <w:jc w:val="both"/>
      </w:pPr>
      <w:r/>
    </w:p>
    <w:p>
      <w:pPr>
        <w:jc w:val="both"/>
      </w:pPr>
      <w:r>
        <w:t xml:space="preserve">  def apply(repo: Card2Repository.Type): ValueHydrator[Option[Card2], Ctx] =</w:t>
      </w:r>
    </w:p>
    <w:p>
      <w:pPr>
        <w:jc w:val="both"/>
      </w:pPr>
      <w:r>
        <w:t xml:space="preserve">    ValueHydrator[Option[Card2], Ctx] { (_, ctx) =&gt;</w:t>
      </w:r>
    </w:p>
    <w:p>
      <w:pPr>
        <w:jc w:val="both"/>
      </w:pPr>
      <w:r>
        <w:t xml:space="preserve">      val repoCtx = requestOptions(ctx)</w:t>
      </w:r>
    </w:p>
    <w:p>
      <w:pPr>
        <w:jc w:val="both"/>
      </w:pPr>
      <w:r>
        <w:t xml:space="preserve">      val filterURLs = ctx.featureSwitchResults</w:t>
      </w:r>
    </w:p>
    <w:p>
      <w:pPr>
        <w:jc w:val="both"/>
      </w:pPr>
      <w:r>
        <w:t xml:space="preserve">        .flatMap(_.getStringArray(hydrationUrlBlockListKey, false))</w:t>
      </w:r>
    </w:p>
    <w:p>
      <w:pPr>
        <w:jc w:val="both"/>
      </w:pPr>
      <w:r>
        <w:t xml:space="preserve">        .getOrElse(Seq())</w:t>
      </w:r>
    </w:p>
    <w:p>
      <w:pPr>
        <w:jc w:val="both"/>
      </w:pPr>
      <w:r/>
    </w:p>
    <w:p>
      <w:pPr>
        <w:jc w:val="both"/>
      </w:pPr>
      <w:r>
        <w:t xml:space="preserve">      val requests =</w:t>
      </w:r>
    </w:p>
    <w:p>
      <w:pPr>
        <w:jc w:val="both"/>
      </w:pPr>
      <w:r>
        <w:t xml:space="preserve">        ctx.cardReference match {</w:t>
      </w:r>
    </w:p>
    <w:p>
      <w:pPr>
        <w:jc w:val="both"/>
      </w:pPr>
      <w:r>
        <w:t xml:space="preserve">          case Some(CardReferenceUriExtractor(cardUri)) =&gt;</w:t>
      </w:r>
    </w:p>
    <w:p>
      <w:pPr>
        <w:jc w:val="both"/>
      </w:pPr>
      <w:r>
        <w:t xml:space="preserve">            cardUri match {</w:t>
      </w:r>
    </w:p>
    <w:p>
      <w:pPr>
        <w:jc w:val="both"/>
      </w:pPr>
      <w:r>
        <w:t xml:space="preserve">              case NonTombstone(uri) if !filterURLs.contains(uri) =&gt;</w:t>
      </w:r>
    </w:p>
    <w:p>
      <w:pPr>
        <w:jc w:val="both"/>
      </w:pPr>
      <w:r>
        <w:t xml:space="preserve">                Seq((UrlCard2Key(uri), repoCtx))</w:t>
      </w:r>
    </w:p>
    <w:p>
      <w:pPr>
        <w:jc w:val="both"/>
      </w:pPr>
      <w:r>
        <w:t xml:space="preserve">              case _ =&gt; Nil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ctx.urlEntities</w:t>
      </w:r>
    </w:p>
    <w:p>
      <w:pPr>
        <w:jc w:val="both"/>
      </w:pPr>
      <w:r>
        <w:t xml:space="preserve">              .filterNot(e =&gt; e.expanded.exists(filterURLs.contains))</w:t>
      </w:r>
    </w:p>
    <w:p>
      <w:pPr>
        <w:jc w:val="both"/>
      </w:pPr>
      <w:r>
        <w:t xml:space="preserve">              .map(e =&gt; (UrlCard2Key(e.url), repoCtx))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.traverse(requests) {</w:t>
      </w:r>
    </w:p>
    <w:p>
      <w:pPr>
        <w:jc w:val="both"/>
      </w:pPr>
      <w:r>
        <w:t xml:space="preserve">          case (key, opts) =&gt; repo(key, opts).liftNotFoundToOption</w:t>
      </w:r>
    </w:p>
    <w:p>
      <w:pPr>
        <w:jc w:val="both"/>
      </w:pPr>
      <w:r>
        <w:t xml:space="preserve">        }.liftToTry.map {</w:t>
      </w:r>
    </w:p>
    <w:p>
      <w:pPr>
        <w:jc w:val="both"/>
      </w:pPr>
      <w:r>
        <w:t xml:space="preserve">          case Return(results) =&gt;</w:t>
      </w:r>
    </w:p>
    <w:p>
      <w:pPr>
        <w:jc w:val="both"/>
      </w:pPr>
      <w:r>
        <w:t xml:space="preserve">            results.flatten.lastOption match {</w:t>
      </w:r>
    </w:p>
    <w:p>
      <w:pPr>
        <w:jc w:val="both"/>
      </w:pPr>
      <w:r>
        <w:t xml:space="preserve">              case None =&gt; ValueState.UnmodifiedNone</w:t>
      </w:r>
    </w:p>
    <w:p>
      <w:pPr>
        <w:jc w:val="both"/>
      </w:pPr>
      <w:r>
        <w:t xml:space="preserve">              case res =&gt; ValueState.modified(res)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Throw(_) =&gt; ValueState.partial(None, hydratedField)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}.onlyIf { (curr, ctx) =&gt;</w:t>
      </w:r>
    </w:p>
    <w:p>
      <w:pPr>
        <w:jc w:val="both"/>
      </w:pPr>
      <w:r>
        <w:t xml:space="preserve">      curr.isEmpty &amp;&amp;</w:t>
      </w:r>
    </w:p>
    <w:p>
      <w:pPr>
        <w:jc w:val="both"/>
      </w:pPr>
      <w:r>
        <w:t xml:space="preserve">      ctx.tweetFieldRequested(Tweet.Card2Field) &amp;&amp;</w:t>
      </w:r>
    </w:p>
    <w:p>
      <w:pPr>
        <w:jc w:val="both"/>
      </w:pPr>
      <w:r>
        <w:t xml:space="preserve">      ctx.opts.cardsPlatformKey.nonEmpty &amp;&amp;</w:t>
      </w:r>
    </w:p>
    <w:p>
      <w:pPr>
        <w:jc w:val="both"/>
      </w:pPr>
      <w:r>
        <w:t xml:space="preserve">      !ctx.isRetweet &amp;&amp;</w:t>
      </w:r>
    </w:p>
    <w:p>
      <w:pPr>
        <w:jc w:val="both"/>
      </w:pPr>
      <w:r>
        <w:t xml:space="preserve">      ctx.mediaEntities.isEmpty &amp;&amp;</w:t>
      </w:r>
    </w:p>
    <w:p>
      <w:pPr>
        <w:jc w:val="both"/>
      </w:pPr>
      <w:r>
        <w:t xml:space="preserve">      (ctx.cardReference.nonEmpty || ctx.urlEntities.nonEmpty)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requestOptions(ctx: Ctx) =</w:t>
      </w:r>
    </w:p>
    <w:p>
      <w:pPr>
        <w:jc w:val="both"/>
      </w:pPr>
      <w:r>
        <w:t xml:space="preserve">    Card2RequestOptions(</w:t>
      </w:r>
    </w:p>
    <w:p>
      <w:pPr>
        <w:jc w:val="both"/>
      </w:pPr>
      <w:r>
        <w:t xml:space="preserve">      platformKey = ctx.opts.cardsPlatformKey.get,</w:t>
      </w:r>
    </w:p>
    <w:p>
      <w:pPr>
        <w:jc w:val="both"/>
      </w:pPr>
      <w:r>
        <w:t xml:space="preserve">      perspectiveUserId = ctx.opts.forUserId,</w:t>
      </w:r>
    </w:p>
    <w:p>
      <w:pPr>
        <w:jc w:val="both"/>
      </w:pPr>
      <w:r>
        <w:t xml:space="preserve">      allowNonTcoUrls = ctx.cardReference.nonEmpty,</w:t>
      </w:r>
    </w:p>
    <w:p>
      <w:pPr>
        <w:jc w:val="both"/>
      </w:pPr>
      <w:r>
        <w:t xml:space="preserve">      languageTag = Some(ctx.opts.languageTag)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