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com.twitter.tweetypie.hydrator</w:t>
      </w:r>
    </w:p>
    <w:p>
      <w:pPr>
        <w:jc w:val="both"/>
      </w:pPr>
      <w:r/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com.twitter.mediaservices.commons.thriftscala._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MediaKeyHydrator {</w:t>
      </w:r>
    </w:p>
    <w:p>
      <w:pPr>
        <w:jc w:val="both"/>
      </w:pPr>
      <w:r>
        <w:t xml:space="preserve">  type Ctx = MediaEntityHydrator.Uncacheable.Ctx</w:t>
      </w:r>
    </w:p>
    <w:p>
      <w:pPr>
        <w:jc w:val="both"/>
      </w:pPr>
      <w:r>
        <w:t xml:space="preserve">  type Type = MediaEntityHydrator.Uncacheable.Type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ValueHydrator</w:t>
      </w:r>
    </w:p>
    <w:p>
      <w:pPr>
        <w:jc w:val="both"/>
      </w:pPr>
      <w:r>
        <w:t xml:space="preserve">      .map[MediaEntity, Ctx] { (curr, ctx) =&gt;</w:t>
      </w:r>
    </w:p>
    <w:p>
      <w:pPr>
        <w:jc w:val="both"/>
      </w:pPr>
      <w:r>
        <w:t xml:space="preserve">        val mediaKey = infer(ctx.mediaKeys, curr)</w:t>
      </w:r>
    </w:p>
    <w:p>
      <w:pPr>
        <w:jc w:val="both"/>
      </w:pPr>
      <w:r>
        <w:t xml:space="preserve">        ValueState.modified(curr.copy(mediaKey = Some(mediaKey)))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.onlyIf((curr, ctx) =&gt; curr.mediaKey.isEmpty)</w:t>
      </w:r>
    </w:p>
    <w:p>
      <w:pPr>
        <w:jc w:val="both"/>
      </w:pPr>
      <w:r/>
    </w:p>
    <w:p>
      <w:pPr>
        <w:jc w:val="both"/>
      </w:pPr>
      <w:r>
        <w:t xml:space="preserve">  def infer(mediaKeys: Option[Seq[MediaKey]], mediaEntity: MediaEntity): MediaKey = {</w:t>
      </w:r>
    </w:p>
    <w:p>
      <w:pPr>
        <w:jc w:val="both"/>
      </w:pPr>
      <w:r/>
    </w:p>
    <w:p>
      <w:pPr>
        <w:jc w:val="both"/>
      </w:pPr>
      <w:r>
        <w:t xml:space="preserve">    def inferByMediaId =</w:t>
      </w:r>
    </w:p>
    <w:p>
      <w:pPr>
        <w:jc w:val="both"/>
      </w:pPr>
      <w:r>
        <w:t xml:space="preserve">      mediaKeys</w:t>
      </w:r>
    </w:p>
    <w:p>
      <w:pPr>
        <w:jc w:val="both"/>
      </w:pPr>
      <w:r>
        <w:t xml:space="preserve">        .flatMap(_.find(_.mediaId == mediaEntity.mediaId))</w:t>
      </w:r>
    </w:p>
    <w:p>
      <w:pPr>
        <w:jc w:val="both"/>
      </w:pPr>
      <w:r/>
    </w:p>
    <w:p>
      <w:pPr>
        <w:jc w:val="both"/>
      </w:pPr>
      <w:r>
        <w:t xml:space="preserve">    def contentType =</w:t>
      </w:r>
    </w:p>
    <w:p>
      <w:pPr>
        <w:jc w:val="both"/>
      </w:pPr>
      <w:r>
        <w:t xml:space="preserve">      mediaEntity.sizes.find(_.sizeType == MediaSizeType.Orig).map(_.deprecatedContentType)</w:t>
      </w:r>
    </w:p>
    <w:p>
      <w:pPr>
        <w:jc w:val="both"/>
      </w:pPr>
      <w:r/>
    </w:p>
    <w:p>
      <w:pPr>
        <w:jc w:val="both"/>
      </w:pPr>
      <w:r>
        <w:t xml:space="preserve">    def inferByContentType =</w:t>
      </w:r>
    </w:p>
    <w:p>
      <w:pPr>
        <w:jc w:val="both"/>
      </w:pPr>
      <w:r>
        <w:t xml:space="preserve">      contentType.map { tpe =&gt;</w:t>
      </w:r>
    </w:p>
    <w:p>
      <w:pPr>
        <w:jc w:val="both"/>
      </w:pPr>
      <w:r>
        <w:t xml:space="preserve">        val category =</w:t>
      </w:r>
    </w:p>
    <w:p>
      <w:pPr>
        <w:jc w:val="both"/>
      </w:pPr>
      <w:r>
        <w:t xml:space="preserve">          tpe match {</w:t>
      </w:r>
    </w:p>
    <w:p>
      <w:pPr>
        <w:jc w:val="both"/>
      </w:pPr>
      <w:r>
        <w:t xml:space="preserve">            case MediaContentType.VideoMp4 =&gt; MediaCategory.TweetGif</w:t>
      </w:r>
    </w:p>
    <w:p>
      <w:pPr>
        <w:jc w:val="both"/>
      </w:pPr>
      <w:r>
        <w:t xml:space="preserve">            case MediaContentType.VideoGeneric =&gt; MediaCategory.TweetVideo</w:t>
      </w:r>
    </w:p>
    <w:p>
      <w:pPr>
        <w:jc w:val="both"/>
      </w:pPr>
      <w:r>
        <w:t xml:space="preserve">            case _ =&gt; MediaCategory.TweetImage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MediaKey(category, mediaEntity.mediaId)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fail =</w:t>
      </w:r>
    </w:p>
    <w:p>
      <w:pPr>
        <w:jc w:val="both"/>
      </w:pPr>
      <w:r>
        <w:t xml:space="preserve">      throw new IllegalStateException(</w:t>
      </w:r>
    </w:p>
    <w:p>
      <w:pPr>
        <w:jc w:val="both"/>
      </w:pPr>
      <w:r>
        <w:t xml:space="preserve">        s"""</w:t>
      </w:r>
    </w:p>
    <w:p>
      <w:pPr>
        <w:jc w:val="both"/>
      </w:pPr>
      <w:r>
        <w:t xml:space="preserve">           |Can't infer media key.</w:t>
      </w:r>
    </w:p>
    <w:p>
      <w:pPr>
        <w:jc w:val="both"/>
      </w:pPr>
      <w:r>
        <w:t xml:space="preserve">           | mediaKeys:'$mediaKeys'</w:t>
      </w:r>
    </w:p>
    <w:p>
      <w:pPr>
        <w:jc w:val="both"/>
      </w:pPr>
      <w:r>
        <w:t xml:space="preserve">           | mediaEntity:'$mediaEntity'</w:t>
      </w:r>
    </w:p>
    <w:p>
      <w:pPr>
        <w:jc w:val="both"/>
      </w:pPr>
      <w:r>
        <w:t xml:space="preserve">          """.stripMargin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mediaEntity.mediaKey</w:t>
      </w:r>
    </w:p>
    <w:p>
      <w:pPr>
        <w:jc w:val="both"/>
      </w:pPr>
      <w:r>
        <w:t xml:space="preserve">      .orElse(inferByMediaId)</w:t>
      </w:r>
    </w:p>
    <w:p>
      <w:pPr>
        <w:jc w:val="both"/>
      </w:pPr>
      <w:r>
        <w:t xml:space="preserve">      .orElse(inferByContentType)</w:t>
      </w:r>
    </w:p>
    <w:p>
      <w:pPr>
        <w:jc w:val="both"/>
      </w:pPr>
      <w:r>
        <w:t xml:space="preserve">      .getOrElse(fail)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