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com.twitter.tweetutil.TweetPermalink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Adds QuotedTweet structs to tweets that contain a tweet permalink url at the end of the</w:t>
      </w:r>
    </w:p>
    <w:p>
      <w:pPr>
        <w:jc w:val="both"/>
      </w:pPr>
      <w:r>
        <w:t xml:space="preserve"> * tweet text. After introduction of QT + Media, we stopped storing inner tweet permalinks</w:t>
      </w:r>
    </w:p>
    <w:p>
      <w:pPr>
        <w:jc w:val="both"/>
      </w:pPr>
      <w:r>
        <w:t xml:space="preserve"> * in the outer tweet text. So this hydrator would run only for below cases: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historical quote tweets which have inner tweet url in the tweet text and url entities.</w:t>
      </w:r>
    </w:p>
    <w:p>
      <w:pPr>
        <w:jc w:val="both"/>
      </w:pPr>
      <w:r>
        <w:t xml:space="preserve"> * - new quote tweets created with pasted tweet permalinks, going forward we want to persist</w:t>
      </w:r>
    </w:p>
    <w:p>
      <w:pPr>
        <w:jc w:val="both"/>
      </w:pPr>
      <w:r>
        <w:t xml:space="preserve"> *   quoted_tweet struct in MH for these tweets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QuotedTweetRefHydrator {</w:t>
      </w:r>
    </w:p>
    <w:p>
      <w:pPr>
        <w:jc w:val="both"/>
      </w:pPr>
      <w:r>
        <w:t xml:space="preserve">  type Type = ValueHydrator[Option[QuotedTweet], Ctx]</w:t>
      </w:r>
    </w:p>
    <w:p>
      <w:pPr>
        <w:jc w:val="both"/>
      </w:pPr>
      <w:r/>
    </w:p>
    <w:p>
      <w:pPr>
        <w:jc w:val="both"/>
      </w:pPr>
      <w:r>
        <w:t xml:space="preserve">  case class Ctx(urlEntities: Seq[UrlEntity], underlyingTweetCtx: TweetCtx) extends TweetCtx.Proxy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fieldByPath(Tweet.QuotedTweetField)</w:t>
      </w:r>
    </w:p>
    <w:p>
      <w:pPr>
        <w:jc w:val="both"/>
      </w:pPr>
      <w:r/>
    </w:p>
    <w:p>
      <w:pPr>
        <w:jc w:val="both"/>
      </w:pPr>
      <w:r>
        <w:t xml:space="preserve">  private val partial = ValueState.partial(None, hydratedField)</w:t>
      </w:r>
    </w:p>
    <w:p>
      <w:pPr>
        <w:jc w:val="both"/>
      </w:pPr>
      <w:r/>
    </w:p>
    <w:p>
      <w:pPr>
        <w:jc w:val="both"/>
      </w:pPr>
      <w:r>
        <w:t xml:space="preserve">  val queryOptions: TweetQuery.Options =</w:t>
      </w:r>
    </w:p>
    <w:p>
      <w:pPr>
        <w:jc w:val="both"/>
      </w:pPr>
      <w:r>
        <w:t xml:space="preserve">    TweetQuery.Options(</w:t>
      </w:r>
    </w:p>
    <w:p>
      <w:pPr>
        <w:jc w:val="both"/>
      </w:pPr>
      <w:r>
        <w:t xml:space="preserve">      include = TweetQuery.Include(Set(Tweet.CoreDataField.id)),</w:t>
      </w:r>
    </w:p>
    <w:p>
      <w:pPr>
        <w:jc w:val="both"/>
      </w:pPr>
      <w:r>
        <w:t xml:space="preserve">      // Don't enforce visibility filtering when loading the QuotedTweet struct because it is</w:t>
      </w:r>
    </w:p>
    <w:p>
      <w:pPr>
        <w:jc w:val="both"/>
      </w:pPr>
      <w:r>
        <w:t xml:space="preserve">      // cacheable. The filtering happens in QuoteTweetVisibilityHydrator.</w:t>
      </w:r>
    </w:p>
    <w:p>
      <w:pPr>
        <w:jc w:val="both"/>
      </w:pPr>
      <w:r>
        <w:t xml:space="preserve">      enforceVisibilityFiltering = false,</w:t>
      </w:r>
    </w:p>
    <w:p>
      <w:pPr>
        <w:jc w:val="both"/>
      </w:pPr>
      <w:r>
        <w:t xml:space="preserve">      forUserId =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once(h: Type): Type =</w:t>
      </w:r>
    </w:p>
    <w:p>
      <w:pPr>
        <w:jc w:val="both"/>
      </w:pPr>
      <w:r>
        <w:t xml:space="preserve">    TweetHydration.completeOnlyOnce(</w:t>
      </w:r>
    </w:p>
    <w:p>
      <w:pPr>
        <w:jc w:val="both"/>
      </w:pPr>
      <w:r>
        <w:t xml:space="preserve">      queryFilter = queryFilter,</w:t>
      </w:r>
    </w:p>
    <w:p>
      <w:pPr>
        <w:jc w:val="both"/>
      </w:pPr>
      <w:r>
        <w:t xml:space="preserve">      hydrationType = HydrationType.QuotedTweetRef,</w:t>
      </w:r>
    </w:p>
    <w:p>
      <w:pPr>
        <w:jc w:val="both"/>
      </w:pPr>
      <w:r>
        <w:t xml:space="preserve">      dependsOn = Set(HydrationType.Urls),</w:t>
      </w:r>
    </w:p>
    <w:p>
      <w:pPr>
        <w:jc w:val="both"/>
      </w:pPr>
      <w:r>
        <w:t xml:space="preserve">      hydrator = h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case class UrlHydrationFailed(url: String) extends Exception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Iterate through UrlEntity objects in reverse to identify a quoted-tweet ID</w:t>
      </w:r>
    </w:p>
    <w:p>
      <w:pPr>
        <w:jc w:val="both"/>
      </w:pPr>
      <w:r>
        <w:t xml:space="preserve">   * to hydrate. Quoted tweets are indicated by a TweetPermalink in the tweet text</w:t>
      </w:r>
    </w:p>
    <w:p>
      <w:pPr>
        <w:jc w:val="both"/>
      </w:pPr>
      <w:r>
        <w:t xml:space="preserve">   * that references an older tweet ID. If a quoted tweet permalink is found, also</w:t>
      </w:r>
    </w:p>
    <w:p>
      <w:pPr>
        <w:jc w:val="both"/>
      </w:pPr>
      <w:r>
        <w:t xml:space="preserve">   * return the corresponding UrlEntity.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UrlHydrationFailed if we encounter a partial URL entity before</w:t>
      </w:r>
    </w:p>
    <w:p>
      <w:pPr>
        <w:jc w:val="both"/>
      </w:pPr>
      <w:r>
        <w:t xml:space="preserve">   *   finding a tweet permalink URL.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quotedTweetId(ctx: Ctx): Option[(UrlEntity, TweetId)] =</w:t>
      </w:r>
    </w:p>
    <w:p>
      <w:pPr>
        <w:jc w:val="both"/>
      </w:pPr>
      <w:r>
        <w:t xml:space="preserve">    ctx.urlEntities.reverseIterator // we want the rightmost tweet permalink</w:t>
      </w:r>
    </w:p>
    <w:p>
      <w:pPr>
        <w:jc w:val="both"/>
      </w:pPr>
      <w:r>
        <w:t xml:space="preserve">      .map { e: UrlEntity =&gt;</w:t>
      </w:r>
    </w:p>
    <w:p>
      <w:pPr>
        <w:jc w:val="both"/>
      </w:pPr>
      <w:r>
        <w:t xml:space="preserve">        if (UrlEntityHydrator.hydrationFailed(e)) throw UrlHydrationFailed(e.url)</w:t>
      </w:r>
    </w:p>
    <w:p>
      <w:pPr>
        <w:jc w:val="both"/>
      </w:pPr>
      <w:r>
        <w:t xml:space="preserve">        else (e, e.expanded)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.collectFirst {</w:t>
      </w:r>
    </w:p>
    <w:p>
      <w:pPr>
        <w:jc w:val="both"/>
      </w:pPr>
      <w:r>
        <w:t xml:space="preserve">        case (e, Some(TweetPermalink(_, quotedTweetId))) =&gt; (e, quotedTweetId)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Prevent tweet-quoting cycles</w:t>
      </w:r>
    </w:p>
    <w:p>
      <w:pPr>
        <w:jc w:val="both"/>
      </w:pPr>
      <w:r>
        <w:t xml:space="preserve">      .filter { case (_, quotedTweetId) =&gt; ctx.tweetId &gt; quotedTweetId }</w:t>
      </w:r>
    </w:p>
    <w:p>
      <w:pPr>
        <w:jc w:val="both"/>
      </w:pPr>
      <w:r/>
    </w:p>
    <w:p>
      <w:pPr>
        <w:jc w:val="both"/>
      </w:pPr>
      <w:r>
        <w:t xml:space="preserve">  def buildShortenedUrl(e: UrlEntity): ShortenedUrl =</w:t>
      </w:r>
    </w:p>
    <w:p>
      <w:pPr>
        <w:jc w:val="both"/>
      </w:pPr>
      <w:r>
        <w:t xml:space="preserve">    ShortenedUrl(</w:t>
      </w:r>
    </w:p>
    <w:p>
      <w:pPr>
        <w:jc w:val="both"/>
      </w:pPr>
      <w:r>
        <w:t xml:space="preserve">      shortUrl = e.url,</w:t>
      </w:r>
    </w:p>
    <w:p>
      <w:pPr>
        <w:jc w:val="both"/>
      </w:pPr>
      <w:r>
        <w:t xml:space="preserve">      // Reading from MH will also default the following to "".</w:t>
      </w:r>
    </w:p>
    <w:p>
      <w:pPr>
        <w:jc w:val="both"/>
      </w:pPr>
      <w:r>
        <w:t xml:space="preserve">      // QuotedTweetRefUrlsHydrator will hydrate these cases</w:t>
      </w:r>
    </w:p>
    <w:p>
      <w:pPr>
        <w:jc w:val="both"/>
      </w:pPr>
      <w:r>
        <w:t xml:space="preserve">      longUrl = e.expanded.getOrElse(""),</w:t>
      </w:r>
    </w:p>
    <w:p>
      <w:pPr>
        <w:jc w:val="both"/>
      </w:pPr>
      <w:r>
        <w:t xml:space="preserve">      displayText = e.display.getOrElse("")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run this hydrator only if: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quoted_tweet struct is empty</w:t>
      </w:r>
    </w:p>
    <w:p>
      <w:pPr>
        <w:jc w:val="both"/>
      </w:pPr>
      <w:r>
        <w:t xml:space="preserve">   * - quoted_tweet is present but permalink is not</w:t>
      </w:r>
    </w:p>
    <w:p>
      <w:pPr>
        <w:jc w:val="both"/>
      </w:pPr>
      <w:r>
        <w:t xml:space="preserve">   * - url entities is present. QT hydration depends on urls - long term goal</w:t>
      </w:r>
    </w:p>
    <w:p>
      <w:pPr>
        <w:jc w:val="both"/>
      </w:pPr>
      <w:r>
        <w:t xml:space="preserve">   *   is to entirely rely on persisted quoted_tweet struct in MH</w:t>
      </w:r>
    </w:p>
    <w:p>
      <w:pPr>
        <w:jc w:val="both"/>
      </w:pPr>
      <w:r>
        <w:t xml:space="preserve">   * - requested tweet is not a retweet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Hydration steps:</w:t>
      </w:r>
    </w:p>
    <w:p>
      <w:pPr>
        <w:jc w:val="both"/>
      </w:pPr>
      <w:r>
        <w:t xml:space="preserve">   * - We determine the last tweet permalink from url entities</w:t>
      </w:r>
    </w:p>
    <w:p>
      <w:pPr>
        <w:jc w:val="both"/>
      </w:pPr>
      <w:r>
        <w:t xml:space="preserve">   * - Extract the inner tweet Id from the permalink</w:t>
      </w:r>
    </w:p>
    <w:p>
      <w:pPr>
        <w:jc w:val="both"/>
      </w:pPr>
      <w:r>
        <w:t xml:space="preserve">   * - Query tweet repo with inner tweet Id</w:t>
      </w:r>
    </w:p>
    <w:p>
      <w:pPr>
        <w:jc w:val="both"/>
      </w:pPr>
      <w:r>
        <w:t xml:space="preserve">   * - Construct quoted_tweet struct from hydrated tweet object and last permalink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apply(repo: TweetRepository.Type): Type =</w:t>
      </w:r>
    </w:p>
    <w:p>
      <w:pPr>
        <w:jc w:val="both"/>
      </w:pPr>
      <w:r>
        <w:t xml:space="preserve">    ValueHydrator[Option[QuotedTweet], Ctx] { (_, ctx) =&gt;</w:t>
      </w:r>
    </w:p>
    <w:p>
      <w:pPr>
        <w:jc w:val="both"/>
      </w:pPr>
      <w:r>
        <w:t xml:space="preserve">      // propagate errors from quotedTweetId in Stitch</w:t>
      </w:r>
    </w:p>
    <w:p>
      <w:pPr>
        <w:jc w:val="both"/>
      </w:pPr>
      <w:r>
        <w:t xml:space="preserve">      Stitch(quotedTweetId(ctx)).liftToTry.flatMap {</w:t>
      </w:r>
    </w:p>
    <w:p>
      <w:pPr>
        <w:jc w:val="both"/>
      </w:pPr>
      <w:r>
        <w:t xml:space="preserve">        case Return(Some((lastPermalinkEntity, quotedTweetId))) =&gt;</w:t>
      </w:r>
    </w:p>
    <w:p>
      <w:pPr>
        <w:jc w:val="both"/>
      </w:pPr>
      <w:r>
        <w:t xml:space="preserve">          repo(quotedTweetId, queryOptions).liftToTry.map {</w:t>
      </w:r>
    </w:p>
    <w:p>
      <w:pPr>
        <w:jc w:val="both"/>
      </w:pPr>
      <w:r>
        <w:t xml:space="preserve">            case Return(tweet) =&gt;</w:t>
      </w:r>
    </w:p>
    <w:p>
      <w:pPr>
        <w:jc w:val="both"/>
      </w:pPr>
      <w:r>
        <w:t xml:space="preserve">              ValueState.modified(</w:t>
      </w:r>
    </w:p>
    <w:p>
      <w:pPr>
        <w:jc w:val="both"/>
      </w:pPr>
      <w:r>
        <w:t xml:space="preserve">                Some(asQuotedTweet(tweet, lastPermalinkEntity))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Throw(NotFound | _: FilteredState) =&gt; ValueState.UnmodifiedNone</w:t>
      </w:r>
    </w:p>
    <w:p>
      <w:pPr>
        <w:jc w:val="both"/>
      </w:pPr>
      <w:r>
        <w:t xml:space="preserve">            case Throw(_) =&gt; partial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Return(None) =&gt; Stitch(ValueState.UnmodifiedNone)</w:t>
      </w:r>
    </w:p>
    <w:p>
      <w:pPr>
        <w:jc w:val="both"/>
      </w:pPr>
      <w:r>
        <w:t xml:space="preserve">        case Throw(_) =&gt; Stitch(partial)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(curr, ctx) =&gt;</w:t>
      </w:r>
    </w:p>
    <w:p>
      <w:pPr>
        <w:jc w:val="both"/>
      </w:pPr>
      <w:r>
        <w:t xml:space="preserve">      (curr.isEmpty || curr.exists(_.permalink.isEmpty)) &amp;&amp;</w:t>
      </w:r>
    </w:p>
    <w:p>
      <w:pPr>
        <w:jc w:val="both"/>
      </w:pPr>
      <w:r>
        <w:t xml:space="preserve">      !ctx.isRetweet &amp;&amp; ctx.urlEntities.nonEmpty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queryFilter(opts: TweetQuery.Options): Boolean =</w:t>
      </w:r>
    </w:p>
    <w:p>
      <w:pPr>
        <w:jc w:val="both"/>
      </w:pPr>
      <w:r>
        <w:t xml:space="preserve">    opts.include.tweetFields(Tweet.QuotedTweetField.id)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construct Tweet.quoted_tweet from hydrated inner tweet.</w:t>
      </w:r>
    </w:p>
    <w:p>
      <w:pPr>
        <w:jc w:val="both"/>
      </w:pPr>
      <w:r>
        <w:t xml:space="preserve">   * Note: if the inner tweet is a Retweet, we populate the quoted_tweet struct from source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asQuotedTweet(tweet: Tweet, entity: UrlEntity): QuotedTweet = {</w:t>
      </w:r>
    </w:p>
    <w:p>
      <w:pPr>
        <w:jc w:val="both"/>
      </w:pPr>
      <w:r>
        <w:t xml:space="preserve">    val shortenedUrl = Some(buildShortenedUrl(entity))</w:t>
      </w:r>
    </w:p>
    <w:p>
      <w:pPr>
        <w:jc w:val="both"/>
      </w:pPr>
      <w:r>
        <w:t xml:space="preserve">    getShare(tweet) match {</w:t>
      </w:r>
    </w:p>
    <w:p>
      <w:pPr>
        <w:jc w:val="both"/>
      </w:pPr>
      <w:r>
        <w:t xml:space="preserve">      case None =&gt; QuotedTweet(tweet.id, getUserId(tweet), shortenedUrl)</w:t>
      </w:r>
    </w:p>
    <w:p>
      <w:pPr>
        <w:jc w:val="both"/>
      </w:pPr>
      <w:r>
        <w:t xml:space="preserve">      case Some(share) =&gt; QuotedTweet(share.sourceStatusId, share.sourceUserId, shortenedUrl)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