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com.twitter.service.talon.thriftscala._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com.twitter.tweetypie.backends.Talon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com.twitter.tweetypie.core.OverCapacity</w:t>
      </w:r>
    </w:p>
    <w:p>
      <w:pPr>
        <w:jc w:val="both"/>
      </w:pPr>
      <w:r/>
    </w:p>
    <w:p>
      <w:pPr>
        <w:jc w:val="both"/>
      </w:pPr>
      <w:r>
        <w:t>case class UrlSlug(text: String) extends AnyVal</w:t>
      </w:r>
    </w:p>
    <w:p>
      <w:pPr>
        <w:jc w:val="both"/>
      </w:pPr>
      <w:r>
        <w:t>case class ExpandedUrl(text: String) extends AnyVal</w:t>
      </w:r>
    </w:p>
    <w:p>
      <w:pPr>
        <w:jc w:val="both"/>
      </w:pPr>
      <w:r/>
    </w:p>
    <w:p>
      <w:pPr>
        <w:jc w:val="both"/>
      </w:pPr>
      <w:r>
        <w:t>object UrlRepository {</w:t>
      </w:r>
    </w:p>
    <w:p>
      <w:pPr>
        <w:jc w:val="both"/>
      </w:pPr>
      <w:r>
        <w:t xml:space="preserve">  type Type = UrlSlug =&gt; Stitch[ExpandedUrl]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UrlRepository from a Talon.Expand 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talonExpand: Talon.Expand,</w:t>
      </w:r>
    </w:p>
    <w:p>
      <w:pPr>
        <w:jc w:val="both"/>
      </w:pPr>
      <w:r>
        <w:t xml:space="preserve">    tweetypieClientId: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observedTalonExpand: Talon.Expand =</w:t>
      </w:r>
    </w:p>
    <w:p>
      <w:pPr>
        <w:jc w:val="both"/>
      </w:pPr>
      <w:r>
        <w:t xml:space="preserve">      talonExpand</w:t>
      </w:r>
    </w:p>
    <w:p>
      <w:pPr>
        <w:jc w:val="both"/>
      </w:pPr>
      <w:r>
        <w:t xml:space="preserve">        .trackOutcome(statsReceiver, _ =&gt; clientIdHelper.effectiveClientId.getOrElse("unknown"))</w:t>
      </w:r>
    </w:p>
    <w:p>
      <w:pPr>
        <w:jc w:val="both"/>
      </w:pPr>
      <w:r/>
    </w:p>
    <w:p>
      <w:pPr>
        <w:jc w:val="both"/>
      </w:pPr>
      <w:r>
        <w:t xml:space="preserve">    val expandGroup = SeqGroup[ExpandRequest, Try[ExpandResponse]] { requests =&gt;</w:t>
      </w:r>
    </w:p>
    <w:p>
      <w:pPr>
        <w:jc w:val="both"/>
      </w:pPr>
      <w:r>
        <w:t xml:space="preserve">      LegacySeqGroup.liftToSeqTry(</w:t>
      </w:r>
    </w:p>
    <w:p>
      <w:pPr>
        <w:jc w:val="both"/>
      </w:pPr>
      <w:r>
        <w:t xml:space="preserve">        Future.collect(requests.map(r =&gt; observedTalonExpand(r).liftToTry)))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slug =&gt;</w:t>
      </w:r>
    </w:p>
    <w:p>
      <w:pPr>
        <w:jc w:val="both"/>
      </w:pPr>
      <w:r>
        <w:t xml:space="preserve">      val request = toExpandRequest(slug, auditMessage(tweetypieClientId, clientIdHelper))</w:t>
      </w:r>
    </w:p>
    <w:p>
      <w:pPr>
        <w:jc w:val="both"/>
      </w:pPr>
      <w:r/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.call(request, expandGroup)</w:t>
      </w:r>
    </w:p>
    <w:p>
      <w:pPr>
        <w:jc w:val="both"/>
      </w:pPr>
      <w:r>
        <w:t xml:space="preserve">        .lowerFromTry</w:t>
      </w:r>
    </w:p>
    <w:p>
      <w:pPr>
        <w:jc w:val="both"/>
      </w:pPr>
      <w:r>
        <w:t xml:space="preserve">        .flatMap(toExpandedUrl(slug, 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auditMessage(tweetypieClientId: String, clientIdHelper: ClientIdHelper): String = {</w:t>
      </w:r>
    </w:p>
    <w:p>
      <w:pPr>
        <w:jc w:val="both"/>
      </w:pPr>
      <w:r>
        <w:t xml:space="preserve">    tweetypieClientId + clientIdHelper.effectiveClientId.mkString(":", "", "")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toExpandRequest(slug: UrlSlug, auditMessage: String): ExpandRequest =</w:t>
      </w:r>
    </w:p>
    <w:p>
      <w:pPr>
        <w:jc w:val="both"/>
      </w:pPr>
      <w:r>
        <w:t xml:space="preserve">    ExpandRequest(userId = 0, shortUrl = slug.text, fromUser = false, auditMsg = Some(auditMessage))</w:t>
      </w:r>
    </w:p>
    <w:p>
      <w:pPr>
        <w:jc w:val="both"/>
      </w:pPr>
      <w:r/>
    </w:p>
    <w:p>
      <w:pPr>
        <w:jc w:val="both"/>
      </w:pPr>
      <w:r>
        <w:t xml:space="preserve">  def toExpandedUrl(slug: UrlSlug, res: ExpandResponse): Stitch[ExpandedUrl] =</w:t>
      </w:r>
    </w:p>
    <w:p>
      <w:pPr>
        <w:jc w:val="both"/>
      </w:pPr>
      <w:r>
        <w:t xml:space="preserve">    res.responseCode match {</w:t>
      </w:r>
    </w:p>
    <w:p>
      <w:pPr>
        <w:jc w:val="both"/>
      </w:pPr>
      <w:r>
        <w:t xml:space="preserve">      case ResponseCode.Ok =&gt;</w:t>
      </w:r>
    </w:p>
    <w:p>
      <w:pPr>
        <w:jc w:val="both"/>
      </w:pPr>
      <w:r>
        <w:t xml:space="preserve">        // use Option(res.longUrl) because res.longUrl can be null</w:t>
      </w:r>
    </w:p>
    <w:p>
      <w:pPr>
        <w:jc w:val="both"/>
      </w:pPr>
      <w:r>
        <w:t xml:space="preserve">        Option(res.longUrl) match {</w:t>
      </w:r>
    </w:p>
    <w:p>
      <w:pPr>
        <w:jc w:val="both"/>
      </w:pPr>
      <w:r>
        <w:t xml:space="preserve">          case None =&gt; Stitch.NotFound</w:t>
      </w:r>
    </w:p>
    <w:p>
      <w:pPr>
        <w:jc w:val="both"/>
      </w:pPr>
      <w:r>
        <w:t xml:space="preserve">          case Some(longUrl) =&gt; Stitch.value(ExpandedUrl(longUrl))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ResponseCode.BadInput =&gt;</w:t>
      </w:r>
    </w:p>
    <w:p>
      <w:pPr>
        <w:jc w:val="both"/>
      </w:pPr>
      <w:r>
        <w:t xml:space="preserve">        Stitch.NotFound</w:t>
      </w:r>
    </w:p>
    <w:p>
      <w:pPr>
        <w:jc w:val="both"/>
      </w:pPr>
      <w:r/>
    </w:p>
    <w:p>
      <w:pPr>
        <w:jc w:val="both"/>
      </w:pPr>
      <w:r>
        <w:t xml:space="preserve">      // we shouldn't see other ResponseCodes, because Talon.Expand translates them to</w:t>
      </w:r>
    </w:p>
    <w:p>
      <w:pPr>
        <w:jc w:val="both"/>
      </w:pPr>
      <w:r>
        <w:t xml:space="preserve">      // exceptions, but we have this catch-all just in case.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Stitch.exception(OverCapacity("talon"))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