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</w:t>
      </w:r>
    </w:p>
    <w:p>
      <w:pPr>
        <w:jc w:val="both"/>
      </w:pPr>
      <w:r>
        <w:t>package repository</w:t>
      </w:r>
    </w:p>
    <w:p>
      <w:pPr>
        <w:jc w:val="both"/>
      </w:pPr>
      <w:r/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com.twitter.takedown.util.TakedownReasons</w:t>
      </w:r>
    </w:p>
    <w:p>
      <w:pPr>
        <w:jc w:val="both"/>
      </w:pPr>
      <w:r>
        <w:t>import com.twitter.tseng.withholding.thriftscala.TakedownReason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Query TakedownReason objects from gizmoduck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No backfill job has been completed so there may exist users that have a takedown</w:t>
      </w:r>
    </w:p>
    <w:p>
      <w:pPr>
        <w:jc w:val="both"/>
      </w:pPr>
      <w:r>
        <w:t xml:space="preserve"> * country_code without a corresponding UnspecifiedReason takedown_reason.  Therefore,</w:t>
      </w:r>
    </w:p>
    <w:p>
      <w:pPr>
        <w:jc w:val="both"/>
      </w:pPr>
      <w:r>
        <w:t xml:space="preserve"> * read from both fields and merge into a set of TakedownReason, translating raw takedown</w:t>
      </w:r>
    </w:p>
    <w:p>
      <w:pPr>
        <w:jc w:val="both"/>
      </w:pPr>
      <w:r>
        <w:t xml:space="preserve"> * country_code into TakedownReason.UnspecifiedReason(country_code).</w:t>
      </w:r>
    </w:p>
    <w:p>
      <w:pPr>
        <w:jc w:val="both"/>
      </w:pPr>
      <w:r>
        <w:t xml:space="preserve"> */</w:t>
      </w:r>
    </w:p>
    <w:p>
      <w:pPr>
        <w:jc w:val="both"/>
      </w:pPr>
      <w:r>
        <w:t>object UserTakedownRepository {</w:t>
      </w:r>
    </w:p>
    <w:p>
      <w:pPr>
        <w:jc w:val="both"/>
      </w:pPr>
      <w:r>
        <w:t xml:space="preserve">  type Type = UserId =&gt; Stitch[Set[TakedownReason]]</w:t>
      </w:r>
    </w:p>
    <w:p>
      <w:pPr>
        <w:jc w:val="both"/>
      </w:pPr>
      <w:r/>
    </w:p>
    <w:p>
      <w:pPr>
        <w:jc w:val="both"/>
      </w:pPr>
      <w:r>
        <w:t xml:space="preserve">  val userQueryOptions: UserQueryOptions =</w:t>
      </w:r>
    </w:p>
    <w:p>
      <w:pPr>
        <w:jc w:val="both"/>
      </w:pPr>
      <w:r>
        <w:t xml:space="preserve">    UserQueryOptions(Set(UserField.Takedowns), UserVisibility.All)</w:t>
      </w:r>
    </w:p>
    <w:p>
      <w:pPr>
        <w:jc w:val="both"/>
      </w:pPr>
      <w:r/>
    </w:p>
    <w:p>
      <w:pPr>
        <w:jc w:val="both"/>
      </w:pPr>
      <w:r>
        <w:t xml:space="preserve">  def apply(userRepo: UserRepository.Type): UserTakedownRepository.Type =</w:t>
      </w:r>
    </w:p>
    <w:p>
      <w:pPr>
        <w:jc w:val="both"/>
      </w:pPr>
      <w:r>
        <w:t xml:space="preserve">    userId =&gt;</w:t>
      </w:r>
    </w:p>
    <w:p>
      <w:pPr>
        <w:jc w:val="both"/>
      </w:pPr>
      <w:r>
        <w:t xml:space="preserve">      userRepo(UserKey(userId = userId), userQueryOptions)</w:t>
      </w:r>
    </w:p>
    <w:p>
      <w:pPr>
        <w:jc w:val="both"/>
      </w:pPr>
      <w:r>
        <w:t xml:space="preserve">        .map(_.takedowns.map(TakedownReasons.userTakedownsToReasons).getOrElse(Set.empty))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