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com.twitter.finagle.ChannelException</w:t>
      </w:r>
    </w:p>
    <w:p>
      <w:pPr>
        <w:jc w:val="both"/>
      </w:pPr>
      <w:r>
        <w:t>import com.twitter.finagle.TimeoutException</w:t>
      </w:r>
    </w:p>
    <w:p>
      <w:pPr>
        <w:jc w:val="both"/>
      </w:pPr>
      <w:r>
        <w:t>import com.twitter.scrooge.ThriftException</w:t>
      </w:r>
    </w:p>
    <w:p>
      <w:pPr>
        <w:jc w:val="both"/>
      </w:pPr>
      <w:r>
        <w:t>import java.net.SocketException</w:t>
      </w:r>
    </w:p>
    <w:p>
      <w:pPr>
        <w:jc w:val="both"/>
      </w:pPr>
      <w:r>
        <w:t>import java.nio.channels.CancelledKeyException</w:t>
      </w:r>
    </w:p>
    <w:p>
      <w:pPr>
        <w:jc w:val="both"/>
      </w:pPr>
      <w:r>
        <w:t>import java.nio.channels.ClosedChannelException</w:t>
      </w:r>
    </w:p>
    <w:p>
      <w:pPr>
        <w:jc w:val="both"/>
      </w:pPr>
      <w:r>
        <w:t>import java.util.concurrent.CancellationException</w:t>
      </w:r>
    </w:p>
    <w:p>
      <w:pPr>
        <w:jc w:val="both"/>
      </w:pPr>
      <w:r>
        <w:t>import java.util.concurrent.{TimeoutException =&gt; JTimeoutException}</w:t>
      </w:r>
    </w:p>
    <w:p>
      <w:pPr>
        <w:jc w:val="both"/>
      </w:pPr>
      <w:r>
        <w:t>import org.apache.thrift.TApplicationException</w:t>
      </w:r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object BoringStackTrace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These exceptions are boring because they are expected to</w:t>
      </w:r>
    </w:p>
    <w:p>
      <w:pPr>
        <w:jc w:val="both"/>
      </w:pPr>
      <w:r>
        <w:t xml:space="preserve">   * occasionally (or even regularly) happen during normal operation</w:t>
      </w:r>
    </w:p>
    <w:p>
      <w:pPr>
        <w:jc w:val="both"/>
      </w:pPr>
      <w:r>
        <w:t xml:space="preserve">   * of the service. The intention is to make it easier to debug</w:t>
      </w:r>
    </w:p>
    <w:p>
      <w:pPr>
        <w:jc w:val="both"/>
      </w:pPr>
      <w:r>
        <w:t xml:space="preserve">   * problems by making interesting exceptions easier to see.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best way to mark an exception as boring is to extend from</w:t>
      </w:r>
    </w:p>
    <w:p>
      <w:pPr>
        <w:jc w:val="both"/>
      </w:pPr>
      <w:r>
        <w:t xml:space="preserve">   * NoStackTrace, since that is a good indication that we don't care</w:t>
      </w:r>
    </w:p>
    <w:p>
      <w:pPr>
        <w:jc w:val="both"/>
      </w:pPr>
      <w:r>
        <w:t xml:space="preserve">   * about the details.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isBoring(t: Throwable): Boolean =</w:t>
      </w:r>
    </w:p>
    <w:p>
      <w:pPr>
        <w:jc w:val="both"/>
      </w:pPr>
      <w:r>
        <w:t xml:space="preserve">    t match {</w:t>
      </w:r>
    </w:p>
    <w:p>
      <w:pPr>
        <w:jc w:val="both"/>
      </w:pPr>
      <w:r>
        <w:t xml:space="preserve">      case _: NoStackTrace =&gt; true</w:t>
      </w:r>
    </w:p>
    <w:p>
      <w:pPr>
        <w:jc w:val="both"/>
      </w:pPr>
      <w:r>
        <w:t xml:space="preserve">      case _: TimeoutException =&gt; true</w:t>
      </w:r>
    </w:p>
    <w:p>
      <w:pPr>
        <w:jc w:val="both"/>
      </w:pPr>
      <w:r>
        <w:t xml:space="preserve">      case _: CancellationException =&gt; true</w:t>
      </w:r>
    </w:p>
    <w:p>
      <w:pPr>
        <w:jc w:val="both"/>
      </w:pPr>
      <w:r>
        <w:t xml:space="preserve">      case _: JTimeoutException =&gt; true</w:t>
      </w:r>
    </w:p>
    <w:p>
      <w:pPr>
        <w:jc w:val="both"/>
      </w:pPr>
      <w:r>
        <w:t xml:space="preserve">      case _: ChannelException =&gt; true</w:t>
      </w:r>
    </w:p>
    <w:p>
      <w:pPr>
        <w:jc w:val="both"/>
      </w:pPr>
      <w:r>
        <w:t xml:space="preserve">      case _: SocketException =&gt; true</w:t>
      </w:r>
    </w:p>
    <w:p>
      <w:pPr>
        <w:jc w:val="both"/>
      </w:pPr>
      <w:r>
        <w:t xml:space="preserve">      case _: ClosedChannelException =&gt; true</w:t>
      </w:r>
    </w:p>
    <w:p>
      <w:pPr>
        <w:jc w:val="both"/>
      </w:pPr>
      <w:r>
        <w:t xml:space="preserve">      case _: CancelledKeyException =&gt; true</w:t>
      </w:r>
    </w:p>
    <w:p>
      <w:pPr>
        <w:jc w:val="both"/>
      </w:pPr>
      <w:r>
        <w:t xml:space="preserve">      case _: ThriftException =&gt; true</w:t>
      </w:r>
    </w:p>
    <w:p>
      <w:pPr>
        <w:jc w:val="both"/>
      </w:pPr>
      <w:r>
        <w:t xml:space="preserve">      // DeadlineExceededExceptions are propagated as:</w:t>
      </w:r>
    </w:p>
    <w:p>
      <w:pPr>
        <w:jc w:val="both"/>
      </w:pPr>
      <w:r>
        <w:t xml:space="preserve">      // org.apache.thrift.TApplicationException: Internal error processing issue3: 'com.twitter.finagle.service.DeadlineFilter$DeadlineExceededException: exceeded request deadline of 100.milliseconds by 4.milliseconds. Deadline expired at 2020-08-27 17:07:46 +0000 and now it is 2020-08-27 17:07:46 +0000.'</w:t>
      </w:r>
    </w:p>
    <w:p>
      <w:pPr>
        <w:jc w:val="both"/>
      </w:pPr>
      <w:r>
        <w:t xml:space="preserve">      case e: TApplicationException =&gt;</w:t>
      </w:r>
    </w:p>
    <w:p>
      <w:pPr>
        <w:jc w:val="both"/>
      </w:pPr>
      <w:r>
        <w:t xml:space="preserve">        e.getMessage != null &amp;&amp; e.getMessage.contains("DeadlineExceededException")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