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"bazel-incompatible-scaladoc",  # see http://go/bazel-incompatible-scaladoc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"3rdparty/jvm/com/fasterxml/jackson/core:jackson-databind",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"diffshow",</w:t>
      </w:r>
    </w:p>
    <w:p>
      <w:pPr>
        <w:jc w:val="both"/>
      </w:pPr>
      <w:r>
        <w:t xml:space="preserve">        "fanoutservice/thrift/src/main/thrift:thrift-scala",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"flock-client/src/main/scala",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"tweetypie/servo/repo",</w:t>
      </w:r>
    </w:p>
    <w:p>
      <w:pPr>
        <w:jc w:val="both"/>
      </w:pPr>
      <w:r>
        <w:t xml:space="preserve">        "tweetypie/servo/repo/src/main/thrift:thrift-scala",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"src/thrift/com/twitter/context:feature-context-scala",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"src/thrift/com/twitter/expandodo:cards-scala",</w:t>
      </w:r>
    </w:p>
    <w:p>
      <w:pPr>
        <w:jc w:val="both"/>
      </w:pPr>
      <w:r>
        <w:t xml:space="preserve">        "src/thrift/com/twitter/geoduck:geoduck-scala",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"src/thrift/com/twitter/guano:guano-scala",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"tweetypie/common/src/thrift/com/twitter/tweetypie:audit-scala",</w:t>
      </w:r>
    </w:p>
    <w:p>
      <w:pPr>
        <w:jc w:val="both"/>
      </w:pPr>
      <w:r>
        <w:t xml:space="preserve">        "tweetypie/common/src/thrift/com/twitter/tweetypie:events-scala",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"tweetypie/server/src/main/scala/com/twitter/tweetypie/backends",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"tweetypie/server/src/main/scala/com/twitter/tweetypie/media",</w:t>
      </w:r>
    </w:p>
    <w:p>
      <w:pPr>
        <w:jc w:val="both"/>
      </w:pPr>
      <w:r>
        <w:t xml:space="preserve">        "tweetypie/server/src/main/scala/com/twitter/tweetypie/repository",</w:t>
      </w:r>
    </w:p>
    <w:p>
      <w:pPr>
        <w:jc w:val="both"/>
      </w:pPr>
      <w:r>
        <w:t xml:space="preserve">        "tweetypie/server/src/main/scala/com/twitter/tweetypie/serverutil",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"tweetypie/common/src/scala/com/twitter/tweetypie/additionalfields",</w:t>
      </w:r>
    </w:p>
    <w:p>
      <w:pPr>
        <w:jc w:val="both"/>
      </w:pPr>
      <w:r>
        <w:t xml:space="preserve">        "tweetypie/common/src/scala/com/twitter/tweetypie/client_id",</w:t>
      </w:r>
    </w:p>
    <w:p>
      <w:pPr>
        <w:jc w:val="both"/>
      </w:pPr>
      <w:r>
        <w:t xml:space="preserve">        "tweetypie/common/src/scala/com/twitter/tweetypie/media",</w:t>
      </w:r>
    </w:p>
    <w:p>
      <w:pPr>
        <w:jc w:val="both"/>
      </w:pPr>
      <w:r>
        <w:t xml:space="preserve">        "tweetypie/common/src/scala/com/twitter/tweetypie/storage",</w:t>
      </w:r>
    </w:p>
    <w:p>
      <w:pPr>
        <w:jc w:val="both"/>
      </w:pPr>
      <w:r>
        <w:t xml:space="preserve">        "tweetypie/common/src/scala/com/twitter/tweetypie/tflock",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"twitter-context",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