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TweetUpdate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takedown information from the source [[Tweet]] into [[CachedTweet]].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this method requires the source [[Tweet]] to have been loaded with the following</w:t>
      </w:r>
    </w:p>
    <w:p>
      <w:pPr>
        <w:jc w:val="both"/>
      </w:pPr>
      <w:r>
        <w:t xml:space="preserve">   * additional fields (which happens for all paths that create [[ReplicatedTakedown.Event]], in</w:t>
      </w:r>
    </w:p>
    <w:p>
      <w:pPr>
        <w:jc w:val="both"/>
      </w:pPr>
      <w:r>
        <w:t xml:space="preserve">   * both [[TakedownHandler]] and [[UserTakedownHandler]]:</w:t>
      </w:r>
    </w:p>
    <w:p>
      <w:pPr>
        <w:jc w:val="both"/>
      </w:pPr>
      <w:r>
        <w:t xml:space="preserve">   * - TweetypieOnlyTakedownReasonsField</w:t>
      </w:r>
    </w:p>
    <w:p>
      <w:pPr>
        <w:jc w:val="both"/>
      </w:pPr>
      <w:r>
        <w:t xml:space="preserve">   * - TweetypieOnlyTakedownCountryCodesField</w:t>
      </w:r>
    </w:p>
    <w:p>
      <w:pPr>
        <w:jc w:val="both"/>
      </w:pPr>
      <w:r>
        <w:t xml:space="preserve">   * This is done to ensure the remote datacenter of a takedown does not incorrectly try to load</w:t>
      </w:r>
    </w:p>
    <w:p>
      <w:pPr>
        <w:jc w:val="both"/>
      </w:pPr>
      <w:r>
        <w:t xml:space="preserve">   * from MH as the data is already cached.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copyTakedownFieldsForUpdate(source: Tweet): CachedTweet =&gt; CachedTweet =</w:t>
      </w:r>
    </w:p>
    <w:p>
      <w:pPr>
        <w:jc w:val="both"/>
      </w:pPr>
      <w:r>
        <w:t xml:space="preserve">    ct =&gt; {</w:t>
      </w:r>
    </w:p>
    <w:p>
      <w:pPr>
        <w:jc w:val="both"/>
      </w:pPr>
      <w:r>
        <w:t xml:space="preserve">      val newCoreData = source.coreData.get</w:t>
      </w:r>
    </w:p>
    <w:p>
      <w:pPr>
        <w:jc w:val="both"/>
      </w:pPr>
      <w:r>
        <w:t xml:space="preserve">      val updatedCoreData = ct.tweet.coreData.map(_.copy(hasTakedown = newCoreData.hasTakedown))</w:t>
      </w:r>
    </w:p>
    <w:p>
      <w:pPr>
        <w:jc w:val="both"/>
      </w:pPr>
      <w:r>
        <w:t xml:space="preserve">      ct.copy(</w:t>
      </w:r>
    </w:p>
    <w:p>
      <w:pPr>
        <w:jc w:val="both"/>
      </w:pPr>
      <w:r>
        <w:t xml:space="preserve">        tweet = ct.tweet.copy(</w:t>
      </w:r>
    </w:p>
    <w:p>
      <w:pPr>
        <w:jc w:val="both"/>
      </w:pPr>
      <w:r>
        <w:t xml:space="preserve">          coreData = updatedCoreData,</w:t>
      </w:r>
    </w:p>
    <w:p>
      <w:pPr>
        <w:jc w:val="both"/>
      </w:pPr>
      <w:r>
        <w:t xml:space="preserve">          tweetypieOnlyTakedownCountryCodes = source.tweetypieOnlyTakedownCountryCodes,</w:t>
      </w:r>
    </w:p>
    <w:p>
      <w:pPr>
        <w:jc w:val="both"/>
      </w:pPr>
      <w:r>
        <w:t xml:space="preserve">          tweetypieOnlyTakedownReasons = source.tweetypieOnlyTakedownReasons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copyNsfwFieldsForUpdate(source: Tweet): Tweet =&gt; Tweet =</w:t>
      </w:r>
    </w:p>
    <w:p>
      <w:pPr>
        <w:jc w:val="both"/>
      </w:pPr>
      <w:r>
        <w:t xml:space="preserve">    tweet =&gt; {</w:t>
      </w:r>
    </w:p>
    <w:p>
      <w:pPr>
        <w:jc w:val="both"/>
      </w:pPr>
      <w:r>
        <w:t xml:space="preserve">      val newCoreData = source.coreData.get</w:t>
      </w:r>
    </w:p>
    <w:p>
      <w:pPr>
        <w:jc w:val="both"/>
      </w:pPr>
      <w:r>
        <w:t xml:space="preserve">      val updatedCoreData =</w:t>
      </w:r>
    </w:p>
    <w:p>
      <w:pPr>
        <w:jc w:val="both"/>
      </w:pPr>
      <w:r>
        <w:t xml:space="preserve">        tweet.coreData.map { core =&gt;</w:t>
      </w:r>
    </w:p>
    <w:p>
      <w:pPr>
        <w:jc w:val="both"/>
      </w:pPr>
      <w:r>
        <w:t xml:space="preserve">          core.copy(nsfwUser = newCoreData.nsfwUser, nsfwAdmin = newCoreData.nsfwAdmin)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tweet.copy(coreData = updatedCoreData)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