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"compiled",</w:t>
      </w:r>
    </w:p>
    <w:p>
      <w:pPr>
        <w:jc w:val="both"/>
      </w:pPr>
      <w:r>
        <w:t xml:space="preserve">    sources = ["**/*.thrift"],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"mediaservices/commons/src/main/thrift",</w:t>
      </w:r>
    </w:p>
    <w:p>
      <w:pPr>
        <w:jc w:val="both"/>
      </w:pPr>
      <w:r>
        <w:t xml:space="preserve">        "tweetypie/servo/repo/src/main/thrift",</w:t>
      </w:r>
    </w:p>
    <w:p>
      <w:pPr>
        <w:jc w:val="both"/>
      </w:pPr>
      <w:r>
        <w:t xml:space="preserve">        "src/thrift/com/twitter/context:feature-context",</w:t>
      </w:r>
    </w:p>
    <w:p>
      <w:pPr>
        <w:jc w:val="both"/>
      </w:pPr>
      <w:r>
        <w:t xml:space="preserve">        "src/thrift/com/twitter/escherbird:media-annotation-structs",</w:t>
      </w:r>
    </w:p>
    <w:p>
      <w:pPr>
        <w:jc w:val="both"/>
      </w:pPr>
      <w:r>
        <w:t xml:space="preserve">        "src/thrift/com/twitter/expandodo:capi",</w:t>
      </w:r>
    </w:p>
    <w:p>
      <w:pPr>
        <w:jc w:val="both"/>
      </w:pPr>
      <w:r>
        <w:t xml:space="preserve">        "src/thrift/com/twitter/expandodo:only",</w:t>
      </w:r>
    </w:p>
    <w:p>
      <w:pPr>
        <w:jc w:val="both"/>
      </w:pPr>
      <w:r>
        <w:t xml:space="preserve">        "src/thrift/com/twitter/geoduck",</w:t>
      </w:r>
    </w:p>
    <w:p>
      <w:pPr>
        <w:jc w:val="both"/>
      </w:pPr>
      <w:r>
        <w:t xml:space="preserve">        "src/thrift/com/twitter/gizmoduck:thrift",</w:t>
      </w:r>
    </w:p>
    <w:p>
      <w:pPr>
        <w:jc w:val="both"/>
      </w:pPr>
      <w:r>
        <w:t xml:space="preserve">        "src/thrift/com/twitter/gizmoduck:user-thrift",</w:t>
      </w:r>
    </w:p>
    <w:p>
      <w:pPr>
        <w:jc w:val="both"/>
      </w:pPr>
      <w:r>
        <w:t xml:space="preserve">        "src/thrift/com/twitter/servo:servo-exception",</w:t>
      </w:r>
    </w:p>
    <w:p>
      <w:pPr>
        <w:jc w:val="both"/>
      </w:pPr>
      <w:r>
        <w:t xml:space="preserve">        "tweetypie/common/src/thrift/com/twitter/tweetypie:audit",</w:t>
      </w:r>
    </w:p>
    <w:p>
      <w:pPr>
        <w:jc w:val="both"/>
      </w:pPr>
      <w:r>
        <w:t xml:space="preserve">        "tweetypie/common/src/thrift/com/twitter/tweetypie:delete_location_data",</w:t>
      </w:r>
    </w:p>
    <w:p>
      <w:pPr>
        <w:jc w:val="both"/>
      </w:pPr>
      <w:r>
        <w:t xml:space="preserve">        "tweetypie/common/src/thrift/com/twitter/tweetypie:media-entity",</w:t>
      </w:r>
    </w:p>
    <w:p>
      <w:pPr>
        <w:jc w:val="both"/>
      </w:pPr>
      <w:r>
        <w:t xml:space="preserve">        "tweetypie/common/src/thrift/com/twitter/tweetypie:service",</w:t>
      </w:r>
    </w:p>
    <w:p>
      <w:pPr>
        <w:jc w:val="both"/>
      </w:pPr>
      <w:r>
        <w:t xml:space="preserve">        "tweetypie/common/src/thrift/com/twitter/tweetypie:stored-tweet-info",</w:t>
      </w:r>
    </w:p>
    <w:p>
      <w:pPr>
        <w:jc w:val="both"/>
      </w:pPr>
      <w:r>
        <w:t xml:space="preserve">        "tweetypie/common/src/thrift/com/twitter/tweetypie:tweet",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