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com.twitter.servo.cache</w:t>
      </w:r>
    </w:p>
    <w:p>
      <w:pPr>
        <w:jc w:val="both"/>
      </w:pPr>
      <w:r/>
    </w:p>
    <w:p>
      <w:pPr>
        <w:jc w:val="both"/>
      </w:pPr>
      <w:r>
        <w:t>import com.twitter.finagle.memcached.Client</w:t>
      </w:r>
    </w:p>
    <w:p>
      <w:pPr>
        <w:jc w:val="both"/>
      </w:pPr>
      <w:r>
        <w:t>import com.twitter.finagle.memcached.protocol.Value</w:t>
      </w:r>
    </w:p>
    <w:p>
      <w:pPr>
        <w:jc w:val="both"/>
      </w:pPr>
      <w:r>
        <w:t>import com.twitter.finagle.memcached.GetResult</w:t>
      </w:r>
    </w:p>
    <w:p>
      <w:pPr>
        <w:jc w:val="both"/>
      </w:pPr>
      <w:r>
        <w:t>import com.twitter.finagle.memcached.ProxyClient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com.twitter.finagle.tracing.Trace</w:t>
      </w:r>
    </w:p>
    <w:p>
      <w:pPr>
        <w:jc w:val="both"/>
      </w:pPr>
      <w:r>
        <w:t>import com.twitter.io.Buf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scala.collection.breakOut</w:t>
      </w:r>
    </w:p>
    <w:p>
      <w:pPr>
        <w:jc w:val="both"/>
      </w:pPr>
      <w:r/>
    </w:p>
    <w:p>
      <w:pPr>
        <w:jc w:val="both"/>
      </w:pPr>
      <w:r>
        <w:t>object HotKeyCachingCache {</w:t>
      </w:r>
    </w:p>
    <w:p>
      <w:pPr>
        <w:jc w:val="both"/>
      </w:pPr>
      <w:r>
        <w:t xml:space="preserve">  private[cache] val logger = Logger.get(getClass)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Wrapper for a [[com.twitter.finagle.Memcached.Client]] that handles in-process caching for</w:t>
      </w:r>
    </w:p>
    <w:p>
      <w:pPr>
        <w:jc w:val="both"/>
      </w:pPr>
      <w:r>
        <w:t xml:space="preserve"> * values flagged for promotion ("hot keys") by a twemcache backend.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is similar conceptually to</w:t>
      </w:r>
    </w:p>
    <w:p>
      <w:pPr>
        <w:jc w:val="both"/>
      </w:pPr>
      <w:r>
        <w:t xml:space="preserve"> * [[com.twitter.servo.repository.HotKeyCachingKeyValueRepository]] but differs because</w:t>
      </w:r>
    </w:p>
    <w:p>
      <w:pPr>
        <w:jc w:val="both"/>
      </w:pPr>
      <w:r>
        <w:t xml:space="preserve"> *  HotKeyCachingKeyValueRepository detects hot keys in the client, which requires tuning and</w:t>
      </w:r>
    </w:p>
    <w:p>
      <w:pPr>
        <w:jc w:val="both"/>
      </w:pPr>
      <w:r>
        <w:t xml:space="preserve"> *  becomes less effective as the number of instances in the cluster grows. [[HotKeyMemcacheClient]]</w:t>
      </w:r>
    </w:p>
    <w:p>
      <w:pPr>
        <w:jc w:val="both"/>
      </w:pPr>
      <w:r>
        <w:t xml:space="preserve"> *  uses detection in the memcache server, which is centralized and has a better view of frequently</w:t>
      </w:r>
    </w:p>
    <w:p>
      <w:pPr>
        <w:jc w:val="both"/>
      </w:pPr>
      <w:r>
        <w:t xml:space="preserve"> *  accessed keys. This is a custom feature in twemcache, Twitter's memcache fork, that is not</w:t>
      </w:r>
    </w:p>
    <w:p>
      <w:pPr>
        <w:jc w:val="both"/>
      </w:pPr>
      <w:r>
        <w:t xml:space="preserve"> *  enabled by default. Consult with the cache team if you want to use it.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Usage:</w:t>
      </w:r>
    </w:p>
    <w:p>
      <w:pPr>
        <w:jc w:val="both"/>
      </w:pPr>
      <w:r>
        <w:t xml:space="preserve"> *  {{{</w:t>
      </w:r>
    </w:p>
    <w:p>
      <w:pPr>
        <w:jc w:val="both"/>
      </w:pPr>
      <w:r>
        <w:t xml:space="preserve"> *    new HotKeyMemcacheClient(</w:t>
      </w:r>
    </w:p>
    <w:p>
      <w:pPr>
        <w:jc w:val="both"/>
      </w:pPr>
      <w:r>
        <w:t xml:space="preserve"> *      underlyingCache = Memcached.client. ... .newRichClient(destination),</w:t>
      </w:r>
    </w:p>
    <w:p>
      <w:pPr>
        <w:jc w:val="both"/>
      </w:pPr>
      <w:r>
        <w:t xml:space="preserve"> *      inProcessCache = ExpiringLruInProcessCache(ttl = 10.seconds, maximumSize = 100),</w:t>
      </w:r>
    </w:p>
    <w:p>
      <w:pPr>
        <w:jc w:val="both"/>
      </w:pPr>
      <w:r>
        <w:t xml:space="preserve"> *      statsReceiver = statsReceiver.scope("inprocess")</w:t>
      </w:r>
    </w:p>
    <w:p>
      <w:pPr>
        <w:jc w:val="both"/>
      </w:pPr>
      <w:r>
        <w:t xml:space="preserve"> *    )</w:t>
      </w:r>
    </w:p>
    <w:p>
      <w:pPr>
        <w:jc w:val="both"/>
      </w:pPr>
      <w:r>
        <w:t xml:space="preserve"> *  }}}</w:t>
      </w:r>
    </w:p>
    <w:p>
      <w:pPr>
        <w:jc w:val="both"/>
      </w:pPr>
      <w:r>
        <w:t xml:space="preserve"> */</w:t>
      </w:r>
    </w:p>
    <w:p>
      <w:pPr>
        <w:jc w:val="both"/>
      </w:pPr>
      <w:r>
        <w:t>class HotKeyMemcacheClient(</w:t>
      </w:r>
    </w:p>
    <w:p>
      <w:pPr>
        <w:jc w:val="both"/>
      </w:pPr>
      <w:r>
        <w:t xml:space="preserve">  override val proxyClient: Client,</w:t>
      </w:r>
    </w:p>
    <w:p>
      <w:pPr>
        <w:jc w:val="both"/>
      </w:pPr>
      <w:r>
        <w:t xml:space="preserve">  inProcessCache: InProcessCache[String, Value],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label: Option[String] = None)</w:t>
      </w:r>
    </w:p>
    <w:p>
      <w:pPr>
        <w:jc w:val="both"/>
      </w:pPr>
      <w:r>
        <w:t xml:space="preserve">    extends ProxyClient {</w:t>
      </w:r>
    </w:p>
    <w:p>
      <w:pPr>
        <w:jc w:val="both"/>
      </w:pPr>
      <w:r>
        <w:t xml:space="preserve">  import HotKeyCachingCache._</w:t>
      </w:r>
    </w:p>
    <w:p>
      <w:pPr>
        <w:jc w:val="both"/>
      </w:pPr>
      <w:r/>
    </w:p>
    <w:p>
      <w:pPr>
        <w:jc w:val="both"/>
      </w:pPr>
      <w:r>
        <w:t xml:space="preserve">  private val promotions = statsReceiver.counter("promotions")</w:t>
      </w:r>
    </w:p>
    <w:p>
      <w:pPr>
        <w:jc w:val="both"/>
      </w:pPr>
      <w:r>
        <w:t xml:space="preserve">  private val hits = statsReceiver.counter("hits")</w:t>
      </w:r>
    </w:p>
    <w:p>
      <w:pPr>
        <w:jc w:val="both"/>
      </w:pPr>
      <w:r>
        <w:t xml:space="preserve">  private val misses = statsReceiver.counter("misses")</w:t>
      </w:r>
    </w:p>
    <w:p>
      <w:pPr>
        <w:jc w:val="both"/>
      </w:pPr>
      <w:r/>
    </w:p>
    <w:p>
      <w:pPr>
        <w:jc w:val="both"/>
      </w:pPr>
      <w:r>
        <w:t xml:space="preserve">  private def cacheIfPromoted(key: String, value: Value): Unit = {</w:t>
      </w:r>
    </w:p>
    <w:p>
      <w:pPr>
        <w:jc w:val="both"/>
      </w:pPr>
      <w:r>
        <w:t xml:space="preserve">    if (value.flags.exists(MemcacheFlags.shouldPromote)) {</w:t>
      </w:r>
    </w:p>
    <w:p>
      <w:pPr>
        <w:jc w:val="both"/>
      </w:pPr>
      <w:r>
        <w:t xml:space="preserve">      logger.debug(s"Promoting hot-key $key flagged by memcached backend to in-process cache.")</w:t>
      </w:r>
    </w:p>
    <w:p>
      <w:pPr>
        <w:jc w:val="both"/>
      </w:pPr>
      <w:r>
        <w:t xml:space="preserve">      Trace.recordBinary("hot_key_cache.hot_key_promoted", s"${label.getOrElse("")},$key")</w:t>
      </w:r>
    </w:p>
    <w:p>
      <w:pPr>
        <w:jc w:val="both"/>
      </w:pPr>
      <w:r>
        <w:t xml:space="preserve">      promotions.incr()</w:t>
      </w:r>
    </w:p>
    <w:p>
      <w:pPr>
        <w:jc w:val="both"/>
      </w:pPr>
      <w:r>
        <w:t xml:space="preserve">      inProcessCache.set(key, value)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getResult(keys: Iterable[String]): Future[GetResult] = {</w:t>
      </w:r>
    </w:p>
    <w:p>
      <w:pPr>
        <w:jc w:val="both"/>
      </w:pPr>
      <w:r>
        <w:t xml:space="preserve">    val resultsFromInProcessCache: Map[String, Value] =</w:t>
      </w:r>
    </w:p>
    <w:p>
      <w:pPr>
        <w:jc w:val="both"/>
      </w:pPr>
      <w:r>
        <w:t xml:space="preserve">      keys.flatMap(k =&gt; inProcessCache.get(k).map(v =&gt; (k, v)))(breakOut)</w:t>
      </w:r>
    </w:p>
    <w:p>
      <w:pPr>
        <w:jc w:val="both"/>
      </w:pPr>
      <w:r>
        <w:t xml:space="preserve">    val foundInProcess = resultsFromInProcessCache.keySet</w:t>
      </w:r>
    </w:p>
    <w:p>
      <w:pPr>
        <w:jc w:val="both"/>
      </w:pPr>
      <w:r>
        <w:t xml:space="preserve">    val newKeys = keys.filterNot(foundInProcess.contains)</w:t>
      </w:r>
    </w:p>
    <w:p>
      <w:pPr>
        <w:jc w:val="both"/>
      </w:pPr>
      <w:r/>
    </w:p>
    <w:p>
      <w:pPr>
        <w:jc w:val="both"/>
      </w:pPr>
      <w:r>
        <w:t xml:space="preserve">    hits.incr(foundInProcess.size)</w:t>
      </w:r>
    </w:p>
    <w:p>
      <w:pPr>
        <w:jc w:val="both"/>
      </w:pPr>
      <w:r>
        <w:t xml:space="preserve">    misses.incr(newKeys.size)</w:t>
      </w:r>
    </w:p>
    <w:p>
      <w:pPr>
        <w:jc w:val="both"/>
      </w:pPr>
      <w:r/>
    </w:p>
    <w:p>
      <w:pPr>
        <w:jc w:val="both"/>
      </w:pPr>
      <w:r>
        <w:t xml:space="preserve">    if (foundInProcess.nonEmpty) {</w:t>
      </w:r>
    </w:p>
    <w:p>
      <w:pPr>
        <w:jc w:val="both"/>
      </w:pPr>
      <w:r>
        <w:t xml:space="preserve">      // If there are hot keys found in the cache, record a trace annotation with the format:</w:t>
      </w:r>
    </w:p>
    <w:p>
      <w:pPr>
        <w:jc w:val="both"/>
      </w:pPr>
      <w:r>
        <w:t xml:space="preserve">      // hot key cache client label;the number of hits;number of misses;and the set of hot keys found in the cache.</w:t>
      </w:r>
    </w:p>
    <w:p>
      <w:pPr>
        <w:jc w:val="both"/>
      </w:pPr>
      <w:r>
        <w:t xml:space="preserve">      Trace.recordBinary(</w:t>
      </w:r>
    </w:p>
    <w:p>
      <w:pPr>
        <w:jc w:val="both"/>
      </w:pPr>
      <w:r>
        <w:t xml:space="preserve">        "hot_key_cache",</w:t>
      </w:r>
    </w:p>
    <w:p>
      <w:pPr>
        <w:jc w:val="both"/>
      </w:pPr>
      <w:r>
        <w:t xml:space="preserve">        s"${label.getOrElse("")};${foundInProcess.size};${newKeys.size};${foundInProcess.mkString(",")}"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proxyClient.getResult(newKeys).map { result =&gt;</w:t>
      </w:r>
    </w:p>
    <w:p>
      <w:pPr>
        <w:jc w:val="both"/>
      </w:pPr>
      <w:r>
        <w:t xml:space="preserve">      result.hits.foreach { case (k, v) =&gt; cacheIfPromoted(k, v) }</w:t>
      </w:r>
    </w:p>
    <w:p>
      <w:pPr>
        <w:jc w:val="both"/>
      </w:pPr>
      <w:r>
        <w:t xml:space="preserve">      result.copy(hits = result.hits ++ resultsFromInProcessCache)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Exposes whether or not a key was promoted to the in-process hot key cache. In most cases, users</w:t>
      </w:r>
    </w:p>
    <w:p>
      <w:pPr>
        <w:jc w:val="both"/>
      </w:pPr>
      <w:r>
        <w:t xml:space="preserve">   * of [[HotKeyMemcacheClient]] should not need to know this. However, they may if hot key caching</w:t>
      </w:r>
    </w:p>
    <w:p>
      <w:pPr>
        <w:jc w:val="both"/>
      </w:pPr>
      <w:r>
        <w:t xml:space="preserve">   * conflicts with other layers of caching they are using.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isHotKey(key: String): Boolean = inProcessCache.get(key).isDefined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TOOD: May want to turn flags into a value class in com.twitter.finagle.memcached</w:t>
      </w:r>
    </w:p>
    <w:p>
      <w:pPr>
        <w:jc w:val="both"/>
      </w:pPr>
      <w:r>
        <w:t>// with methods for these operations</w:t>
      </w:r>
    </w:p>
    <w:p>
      <w:pPr>
        <w:jc w:val="both"/>
      </w:pPr>
      <w:r>
        <w:t>object MemcacheFlags {</w:t>
      </w:r>
    </w:p>
    <w:p>
      <w:pPr>
        <w:jc w:val="both"/>
      </w:pPr>
      <w:r>
        <w:t xml:space="preserve">  val FrequencyBasedPromotion: Int = 1</w:t>
      </w:r>
    </w:p>
    <w:p>
      <w:pPr>
        <w:jc w:val="both"/>
      </w:pPr>
      <w:r>
        <w:t xml:space="preserve">  val BandwidthBasedPromotion: Int = 1 &lt;&lt; 1</w:t>
      </w:r>
    </w:p>
    <w:p>
      <w:pPr>
        <w:jc w:val="both"/>
      </w:pPr>
      <w:r>
        <w:t xml:space="preserve">  val Promotable: Int = FrequencyBasedPromotion | BandwidthBasedPromotion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Memcache flags are returned as an unsigned integer, represented as a decimal string.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Check whether the bit in position 0 ([[FrequencyBasedPromotion]]) or the bit in position 1</w:t>
      </w:r>
    </w:p>
    <w:p>
      <w:pPr>
        <w:jc w:val="both"/>
      </w:pPr>
      <w:r>
        <w:t xml:space="preserve">   * ([[BandwidthBasedPromotion]]) is set to 1 (zero-index from least-significant bit).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shouldPromote(flagsBuf: Buf): Boolean = {</w:t>
      </w:r>
    </w:p>
    <w:p>
      <w:pPr>
        <w:jc w:val="both"/>
      </w:pPr>
      <w:r>
        <w:t xml:space="preserve">    val flags = flagsBuf match { case Buf.Utf8(s) =&gt; s.toInt }</w:t>
      </w:r>
    </w:p>
    <w:p>
      <w:pPr>
        <w:jc w:val="both"/>
      </w:pPr>
      <w:r>
        <w:t xml:space="preserve">    (flags &amp; Promotable) != 0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