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com.twitter.servo.request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ClientRequestObserver {</w:t>
      </w:r>
    </w:p>
    <w:p>
      <w:pPr>
        <w:jc w:val="both"/>
      </w:pPr>
      <w:r>
        <w:t xml:space="preserve">  private[request] val noClientIdKey = "no_client_id"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per-request stats based on Finagle ClientId.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statsReceiver the StatsReceiver used for counting</w:t>
      </w:r>
    </w:p>
    <w:p>
      <w:pPr>
        <w:jc w:val="both"/>
      </w:pPr>
      <w:r>
        <w:t xml:space="preserve"> * @param observeAuthorizationAttempts: if true (the default), observe all attempts. If false,</w:t>
      </w:r>
    </w:p>
    <w:p>
      <w:pPr>
        <w:jc w:val="both"/>
      </w:pPr>
      <w:r>
        <w:t xml:space="preserve"> *   only failures (unauthorized attempts) are observed.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ClientRequestObserver(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observeAuthorizationAttempts: Boolean = true)</w:t>
      </w:r>
    </w:p>
    <w:p>
      <w:pPr>
        <w:jc w:val="both"/>
      </w:pPr>
      <w:r>
        <w:t xml:space="preserve">    extends ((String, Option[Seq[String]]) =&gt; Future[Unit]) {</w:t>
      </w:r>
    </w:p>
    <w:p>
      <w:pPr>
        <w:jc w:val="both"/>
      </w:pPr>
      <w:r>
        <w:t xml:space="preserve">  import ClientRequestObserver.noClientIdKey</w:t>
      </w:r>
    </w:p>
    <w:p>
      <w:pPr>
        <w:jc w:val="both"/>
      </w:pPr>
      <w:r/>
    </w:p>
    <w:p>
      <w:pPr>
        <w:jc w:val="both"/>
      </w:pPr>
      <w:r>
        <w:t xml:space="preserve">  protected[this] val scopedReceiver = statsReceiver.scope("client_request")</w:t>
      </w:r>
    </w:p>
    <w:p>
      <w:pPr>
        <w:jc w:val="both"/>
      </w:pPr>
      <w:r>
        <w:t xml:space="preserve">  protected[this] val unauthorizedReceiver = scopedReceiver.scope("unauthorized")</w:t>
      </w:r>
    </w:p>
    <w:p>
      <w:pPr>
        <w:jc w:val="both"/>
      </w:pPr>
      <w:r>
        <w:t xml:space="preserve">  protected[this] val unauthorizedCounter = scopedReceiver.counter("unauthorized")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methodName the name of the Service method being called</w:t>
      </w:r>
    </w:p>
    <w:p>
      <w:pPr>
        <w:jc w:val="both"/>
      </w:pPr>
      <w:r>
        <w:t xml:space="preserve">   * @param clientIdScopesOpt optional sequence of scope strings representing the</w:t>
      </w:r>
    </w:p>
    <w:p>
      <w:pPr>
        <w:jc w:val="both"/>
      </w:pPr>
      <w:r>
        <w:t xml:space="preserve">   *   originating request's ClientId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apply(methodName: String, clientIdScopesOpt: Option[Seq[String]]): Future[Unit] = {</w:t>
      </w:r>
    </w:p>
    <w:p>
      <w:pPr>
        <w:jc w:val="both"/>
      </w:pPr>
      <w:r>
        <w:t xml:space="preserve">    if (observeAuthorizationAttempts) {</w:t>
      </w:r>
    </w:p>
    <w:p>
      <w:pPr>
        <w:jc w:val="both"/>
      </w:pPr>
      <w:r>
        <w:t xml:space="preserve">      scopedReceiver.counter(methodName).incr()</w:t>
      </w:r>
    </w:p>
    <w:p>
      <w:pPr>
        <w:jc w:val="both"/>
      </w:pPr>
      <w:r>
        <w:t xml:space="preserve">      clientIdScopesOpt match {</w:t>
      </w:r>
    </w:p>
    <w:p>
      <w:pPr>
        <w:jc w:val="both"/>
      </w:pPr>
      <w:r>
        <w:t xml:space="preserve">        case Some(clientIdScopes) =&gt;</w:t>
      </w:r>
    </w:p>
    <w:p>
      <w:pPr>
        <w:jc w:val="both"/>
      </w:pPr>
      <w:r>
        <w:t xml:space="preserve">          scopedReceiver.scope(methodName).counter(clientIdScopes: _*).incr()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scopedReceiver.scope(methodName).counter(noClientIdKey).incr()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Future.Done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Increments a counter for unauthorized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unauthorized(methodName: String, clientIdStr: String): Unit = {</w:t>
      </w:r>
    </w:p>
    <w:p>
      <w:pPr>
        <w:jc w:val="both"/>
      </w:pPr>
      <w:r>
        <w:t xml:space="preserve">    unauthorizedCounter.incr()</w:t>
      </w:r>
    </w:p>
    <w:p>
      <w:pPr>
        <w:jc w:val="both"/>
      </w:pPr>
      <w:r>
        <w:t xml:space="preserve">    unauthorizedReceiver.scope(methodName).counter(clientIdStr).incr()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authorized(methodName: String, clientIdStr: String): Unit = {}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NullClientRequestObserver extends ClientRequestObserver(NullStatsReceiver)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