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com.twitter.servo.util</w:t>
      </w:r>
    </w:p>
    <w:p>
      <w:pPr>
        <w:jc w:val="both"/>
      </w:pPr>
      <w:r/>
    </w:p>
    <w:p>
      <w:pPr>
        <w:jc w:val="both"/>
      </w:pPr>
      <w:r>
        <w:t>import com.twitter.finagle.stats.{Counter, MetricBuilder, StatsReceiver, StatsReceiverProxy}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StatsReceiver that initializes counters to zero.</w:t>
      </w:r>
    </w:p>
    <w:p>
      <w:pPr>
        <w:jc w:val="both"/>
      </w:pPr>
      <w:r>
        <w:t xml:space="preserve"> * Provides a simple wrapper that wraps a StatsReceiver where when using counters,</w:t>
      </w:r>
    </w:p>
    <w:p>
      <w:pPr>
        <w:jc w:val="both"/>
      </w:pPr>
      <w:r>
        <w:t xml:space="preserve"> * have them auto initialize to 0.</w:t>
      </w:r>
    </w:p>
    <w:p>
      <w:pPr>
        <w:jc w:val="both"/>
      </w:pPr>
      <w:r>
        <w:t xml:space="preserve"> * Until a counter performs its first incr() its returned as "undefined",</w:t>
      </w:r>
    </w:p>
    <w:p>
      <w:pPr>
        <w:jc w:val="both"/>
      </w:pPr>
      <w:r>
        <w:t xml:space="preserve"> * which means if an alert is set on that counter</w:t>
      </w:r>
    </w:p>
    <w:p>
      <w:pPr>
        <w:jc w:val="both"/>
      </w:pPr>
      <w:r>
        <w:t xml:space="preserve"> * it will result in an error.</w:t>
      </w:r>
    </w:p>
    <w:p>
      <w:pPr>
        <w:jc w:val="both"/>
      </w:pPr>
      <w:r>
        <w:t xml:space="preserve"> * Another advantage is to remove the need to manually initialize counters in order</w:t>
      </w:r>
    </w:p>
    <w:p>
      <w:pPr>
        <w:jc w:val="both"/>
      </w:pPr>
      <w:r>
        <w:t xml:space="preserve"> * to overcome aforementioned problem.</w:t>
      </w:r>
    </w:p>
    <w:p>
      <w:pPr>
        <w:jc w:val="both"/>
      </w:pPr>
      <w:r>
        <w:t xml:space="preserve"> * @param self - underlying StatsReceiver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CounterInitializingStatsReceiver(protected val self: StatsReceiver)</w:t>
      </w:r>
    </w:p>
    <w:p>
      <w:pPr>
        <w:jc w:val="both"/>
      </w:pPr>
      <w:r>
        <w:t xml:space="preserve">    extends StatsReceiverProxy {</w:t>
      </w:r>
    </w:p>
    <w:p>
      <w:pPr>
        <w:jc w:val="both"/>
      </w:pPr>
      <w:r/>
    </w:p>
    <w:p>
      <w:pPr>
        <w:jc w:val="both"/>
      </w:pPr>
      <w:r>
        <w:t xml:space="preserve">  override def counter(metricBuilder: MetricBuilder): Counter = {</w:t>
      </w:r>
    </w:p>
    <w:p>
      <w:pPr>
        <w:jc w:val="both"/>
      </w:pPr>
      <w:r>
        <w:t xml:space="preserve">    val counter = self.counter(metricBuilder)</w:t>
      </w:r>
    </w:p>
    <w:p>
      <w:pPr>
        <w:jc w:val="both"/>
      </w:pPr>
      <w:r>
        <w:t xml:space="preserve">    counter.incr(0)</w:t>
      </w:r>
    </w:p>
    <w:p>
      <w:pPr>
        <w:jc w:val="both"/>
      </w:pPr>
      <w:r>
        <w:t xml:space="preserve">    counter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