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collection of FunctionArrow factory functions.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FunctionArrow {</w:t>
      </w:r>
    </w:p>
    <w:p>
      <w:pPr>
        <w:jc w:val="both"/>
      </w:pPr>
      <w:r>
        <w:t xml:space="preserve">  def apply[A, B](f: A =&gt; B): FunctionArrow[A, B] = fromFunction(f)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an FunctionArrow from a function `A =&gt; B`.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fromFunction[A, B](f: A =&gt; B): FunctionArrow[A, B] =</w:t>
      </w:r>
    </w:p>
    <w:p>
      <w:pPr>
        <w:jc w:val="both"/>
      </w:pPr>
      <w:r>
        <w:t xml:space="preserve">    new FunctionArrow[A, B] {</w:t>
      </w:r>
    </w:p>
    <w:p>
      <w:pPr>
        <w:jc w:val="both"/>
      </w:pPr>
      <w:r>
        <w:t xml:space="preserve">      def apply(a: A): B = f(a)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FunctionArrow with no side-effects that simply returns its argument.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identity[A]: FunctionArrow[A, A] = apply(Predef.identity[A])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Appends two FunctionArrows together.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forms a monoid with 'identity'.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append[A, B, C](a: FunctionArrow[A, B], b: FunctionArrow[B, C]): FunctionArrow[A, C] =</w:t>
      </w:r>
    </w:p>
    <w:p>
      <w:pPr>
        <w:jc w:val="both"/>
      </w:pPr>
      <w:r>
        <w:t xml:space="preserve">    a.andThen(b)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an FunctionArrow that applies an Effect, returning the argument</w:t>
      </w:r>
    </w:p>
    <w:p>
      <w:pPr>
        <w:jc w:val="both"/>
      </w:pPr>
      <w:r>
        <w:t xml:space="preserve">   * value as-is.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effect[A](effect: Effect[A]): FunctionArrow[A, A] = apply { a =&gt;</w:t>
      </w:r>
    </w:p>
    <w:p>
      <w:pPr>
        <w:jc w:val="both"/>
      </w:pPr>
      <w:r>
        <w:t xml:space="preserve">    effect(a); a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an FunctionArrow that proxies to one of two others, depending on a</w:t>
      </w:r>
    </w:p>
    <w:p>
      <w:pPr>
        <w:jc w:val="both"/>
      </w:pPr>
      <w:r>
        <w:t xml:space="preserve">   * predicate.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choose[A, B](</w:t>
      </w:r>
    </w:p>
    <w:p>
      <w:pPr>
        <w:jc w:val="both"/>
      </w:pPr>
      <w:r>
        <w:t xml:space="preserve">    predicate: A =&gt; Boolean,</w:t>
      </w:r>
    </w:p>
    <w:p>
      <w:pPr>
        <w:jc w:val="both"/>
      </w:pPr>
      <w:r>
        <w:t xml:space="preserve">    ifTrue: FunctionArrow[A, B],</w:t>
      </w:r>
    </w:p>
    <w:p>
      <w:pPr>
        <w:jc w:val="both"/>
      </w:pPr>
      <w:r>
        <w:t xml:space="preserve">    ifFalse: FunctionArrow[A, B]</w:t>
      </w:r>
    </w:p>
    <w:p>
      <w:pPr>
        <w:jc w:val="both"/>
      </w:pPr>
      <w:r>
        <w:t xml:space="preserve">  ): FunctionArrow[A, B] =</w:t>
      </w:r>
    </w:p>
    <w:p>
      <w:pPr>
        <w:jc w:val="both"/>
      </w:pPr>
      <w:r>
        <w:t xml:space="preserve">    apply { a: A =&gt;</w:t>
      </w:r>
    </w:p>
    <w:p>
      <w:pPr>
        <w:jc w:val="both"/>
      </w:pPr>
      <w:r>
        <w:t xml:space="preserve">      if (predicate(a)) ifTrue(a) else ifFalse(a)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an FunctionArrow whose application is guarded by a predicate. `f` is</w:t>
      </w:r>
    </w:p>
    <w:p>
      <w:pPr>
        <w:jc w:val="both"/>
      </w:pPr>
      <w:r>
        <w:t xml:space="preserve">   * applied if the predicate returns true, otherwise the argument is simply</w:t>
      </w:r>
    </w:p>
    <w:p>
      <w:pPr>
        <w:jc w:val="both"/>
      </w:pPr>
      <w:r>
        <w:t xml:space="preserve">   *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onlyIf[A](predicate: A =&gt; Boolean, f: FunctionArrow[A, A]): FunctionArrow[A, A] =</w:t>
      </w:r>
    </w:p>
    <w:p>
      <w:pPr>
        <w:jc w:val="both"/>
      </w:pPr>
      <w:r>
        <w:t xml:space="preserve">    choose(predicate, f, identity[A])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function encapsulating a computation.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Background on the Arrow abstraction:</w:t>
      </w:r>
    </w:p>
    <w:p>
      <w:pPr>
        <w:jc w:val="both"/>
      </w:pPr>
      <w:r>
        <w:t xml:space="preserve"> * http://en.wikipedia.org/wiki/Arrow_(computer_science)</w:t>
      </w:r>
    </w:p>
    <w:p>
      <w:pPr>
        <w:jc w:val="both"/>
      </w:pPr>
      <w:r>
        <w:t xml:space="preserve"> */</w:t>
      </w:r>
    </w:p>
    <w:p>
      <w:pPr>
        <w:jc w:val="both"/>
      </w:pPr>
      <w:r>
        <w:t>trait FunctionArrow[-A, +B] extends (A =&gt; B) { self =&gt;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Composes two FunctionArrows. Produces a new FunctionArrow that performs both in series.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andThen[C](next: FunctionArrow[B, C]): FunctionArrow[A, C] =</w:t>
      </w:r>
    </w:p>
    <w:p>
      <w:pPr>
        <w:jc w:val="both"/>
      </w:pPr>
      <w:r>
        <w:t xml:space="preserve">    new FunctionArrow[A, C] {</w:t>
      </w:r>
    </w:p>
    <w:p>
      <w:pPr>
        <w:jc w:val="both"/>
      </w:pPr>
      <w:r>
        <w:t xml:space="preserve">      override def apply(a: A) = next.apply(self(a))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