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com.twitter.finagle.stats.{NullStatsReceiver, StatsReceiver}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com.twitter.scrooge.{BinaryThriftStructSerializer, ThriftStruct, ThriftStructCodec}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Scribe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for scribing text to the specified category.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category: String,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FutureEffect[String] =</w:t>
      </w:r>
    </w:p>
    <w:p>
      <w:pPr>
        <w:jc w:val="both"/>
      </w:pPr>
      <w:r>
        <w:t xml:space="preserve">    Scribe(loggingHandler(category = category, statsReceiver = statsReceiver))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for scribing text to the specified logging 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apply(handler: Handler): FutureEffect[String] =</w:t>
      </w:r>
    </w:p>
    <w:p>
      <w:pPr>
        <w:jc w:val="both"/>
      </w:pPr>
      <w:r>
        <w:t xml:space="preserve">    FutureEffect[String] { msg =&gt;</w:t>
      </w:r>
    </w:p>
    <w:p>
      <w:pPr>
        <w:jc w:val="both"/>
      </w:pPr>
      <w:r>
        <w:t xml:space="preserve">      handler.publish(new LogRecord(handler.getLevel, msg))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for scribing thrift objects to the specified category.</w:t>
      </w:r>
    </w:p>
    <w:p>
      <w:pPr>
        <w:jc w:val="both"/>
      </w:pPr>
      <w:r>
        <w:t xml:space="preserve">   * The thrift object will be serialized to binary then converted to Base64.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 &lt;: ThriftStruct](</w:t>
      </w:r>
    </w:p>
    <w:p>
      <w:pPr>
        <w:jc w:val="both"/>
      </w:pPr>
      <w:r>
        <w:t xml:space="preserve">    codec: ThriftStructCodec[T],</w:t>
      </w:r>
    </w:p>
    <w:p>
      <w:pPr>
        <w:jc w:val="both"/>
      </w:pPr>
      <w:r>
        <w:t xml:space="preserve">    category: String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Scribe(codec, Scribe(category = category))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for scribing thrift objects to the specified category.</w:t>
      </w:r>
    </w:p>
    <w:p>
      <w:pPr>
        <w:jc w:val="both"/>
      </w:pPr>
      <w:r>
        <w:t xml:space="preserve">   * The thrift object will be serialized to binary then converted to Base64.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 &lt;: ThriftStruct](</w:t>
      </w:r>
    </w:p>
    <w:p>
      <w:pPr>
        <w:jc w:val="both"/>
      </w:pPr>
      <w:r>
        <w:t xml:space="preserve">    codec: ThriftStructCodec[T],</w:t>
      </w:r>
    </w:p>
    <w:p>
      <w:pPr>
        <w:jc w:val="both"/>
      </w:pPr>
      <w:r>
        <w:t xml:space="preserve">    category: String,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Scribe(codec, Scribe(category = category, statsReceiver = statsReceiver))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FutureEffect for scribing thrift objects to the underlying scribe effect.</w:t>
      </w:r>
    </w:p>
    <w:p>
      <w:pPr>
        <w:jc w:val="both"/>
      </w:pPr>
      <w:r>
        <w:t xml:space="preserve">   * The thrift object will be serialized to binary then converted to Base64.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 &lt;: ThriftStruct](</w:t>
      </w:r>
    </w:p>
    <w:p>
      <w:pPr>
        <w:jc w:val="both"/>
      </w:pPr>
      <w:r>
        <w:t xml:space="preserve">    codec: ThriftStructCodec[T],</w:t>
      </w:r>
    </w:p>
    <w:p>
      <w:pPr>
        <w:jc w:val="both"/>
      </w:pPr>
      <w:r>
        <w:t xml:space="preserve">    underlying: FutureEffect[String]</w:t>
      </w:r>
    </w:p>
    <w:p>
      <w:pPr>
        <w:jc w:val="both"/>
      </w:pPr>
      <w:r>
        <w:t xml:space="preserve">  ): FutureEffect[T] =</w:t>
      </w:r>
    </w:p>
    <w:p>
      <w:pPr>
        <w:jc w:val="both"/>
      </w:pPr>
      <w:r>
        <w:t xml:space="preserve">    underlying contramap serialize(codec)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logging Handler that scribes log messages, wrapped with a QueueingHandler.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loggingHandler(</w:t>
      </w:r>
    </w:p>
    <w:p>
      <w:pPr>
        <w:jc w:val="both"/>
      </w:pPr>
      <w:r>
        <w:t xml:space="preserve">    category: String,</w:t>
      </w:r>
    </w:p>
    <w:p>
      <w:pPr>
        <w:jc w:val="both"/>
      </w:pPr>
      <w:r>
        <w:t xml:space="preserve">    formatter: Formatter = BareFormatter,</w:t>
      </w:r>
    </w:p>
    <w:p>
      <w:pPr>
        <w:jc w:val="both"/>
      </w:pPr>
      <w:r>
        <w:t xml:space="preserve">    maxQueueSize: Int = 5000,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Handler =</w:t>
      </w:r>
    </w:p>
    <w:p>
      <w:pPr>
        <w:jc w:val="both"/>
      </w:pPr>
      <w:r>
        <w:t xml:space="preserve">    new QueueingHandler(</w:t>
      </w:r>
    </w:p>
    <w:p>
      <w:pPr>
        <w:jc w:val="both"/>
      </w:pPr>
      <w:r>
        <w:t xml:space="preserve">      ScribeHandler(category = category, formatter = formatter, statsReceiver = statsReceiver)(),</w:t>
      </w:r>
    </w:p>
    <w:p>
      <w:pPr>
        <w:jc w:val="both"/>
      </w:pPr>
      <w:r>
        <w:t xml:space="preserve">      maxQueueSize = maxQueueSize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function that serializes thrift structs to Base64.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serialize[T &lt;: ThriftStruct](c: ThriftStructCodec[T]): T =&gt; String = {</w:t>
      </w:r>
    </w:p>
    <w:p>
      <w:pPr>
        <w:jc w:val="both"/>
      </w:pPr>
      <w:r>
        <w:t xml:space="preserve">    val serializer = BinaryThriftStructSerializer(c)</w:t>
      </w:r>
    </w:p>
    <w:p>
      <w:pPr>
        <w:jc w:val="both"/>
      </w:pPr>
      <w:r>
        <w:t xml:space="preserve">    t =&gt; serializer.toString(t)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