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com.twitter.finagle.{Addr, Name, Namer}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com.twitter.util._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simple utility class to wait for serverset names to be resolved at startup.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[[com.twitter.finagle.client.ClientRegistry.expAllRegisteredClientsResolved()]] for an</w:t>
      </w:r>
    </w:p>
    <w:p>
      <w:pPr>
        <w:jc w:val="both"/>
      </w:pPr>
      <w:r>
        <w:t xml:space="preserve"> * alternative way to wait for ServerSet resolution.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WaitForServerSets {</w:t>
      </w:r>
    </w:p>
    <w:p>
      <w:pPr>
        <w:jc w:val="both"/>
      </w:pPr>
      <w:r>
        <w:t xml:space="preserve">  val log = Logger.get("WaitForServerSets")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Convenient wrapper for single name in Java. Provides the default timer from Finagle.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ready(name: Name, timeout: Duration): Future[Unit] =</w:t>
      </w:r>
    </w:p>
    <w:p>
      <w:pPr>
        <w:jc w:val="both"/>
      </w:pPr>
      <w:r>
        <w:t xml:space="preserve">    ready(Seq(name), timeout, DefaultTimer)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Java Compatibility wrapper. Uses java.util.List instead of Seq.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ready(names: java.util.List[Name], timeout: Duration, timer: Timer): Future[Unit] =</w:t>
      </w:r>
    </w:p>
    <w:p>
      <w:pPr>
        <w:jc w:val="both"/>
      </w:pPr>
      <w:r>
        <w:t xml:space="preserve">    ready(names.asScala, timeout, timer)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Future that is satisfied when no more names resolve to Addr.Pending,</w:t>
      </w:r>
    </w:p>
    <w:p>
      <w:pPr>
        <w:jc w:val="both"/>
      </w:pPr>
      <w:r>
        <w:t xml:space="preserve">   * or the specified timeout expires.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ignores address resolution failures, so just because the Future is satisfied</w:t>
      </w:r>
    </w:p>
    <w:p>
      <w:pPr>
        <w:jc w:val="both"/>
      </w:pPr>
      <w:r>
        <w:t xml:space="preserve">   * doesn't necessarily imply that all names are resolved to something useful.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ready(names: Seq[Name], timeout: Duration, timer: Timer): Future[Unit] = {</w:t>
      </w:r>
    </w:p>
    <w:p>
      <w:pPr>
        <w:jc w:val="both"/>
      </w:pPr>
      <w:r>
        <w:t xml:space="preserve">    val vars: Var[Seq[(Name, Addr)]] = Var.collect(names.map {</w:t>
      </w:r>
    </w:p>
    <w:p>
      <w:pPr>
        <w:jc w:val="both"/>
      </w:pPr>
      <w:r>
        <w:t xml:space="preserve">      case n @ Name.Path(v) =&gt; Namer.resolve(v).map((n, _))</w:t>
      </w:r>
    </w:p>
    <w:p>
      <w:pPr>
        <w:jc w:val="both"/>
      </w:pPr>
      <w:r>
        <w:t xml:space="preserve">      case n @ Name.Bound(v) =&gt; v.map((n, _))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  val pendings = vars.changes.map { names =&gt;</w:t>
      </w:r>
    </w:p>
    <w:p>
      <w:pPr>
        <w:jc w:val="both"/>
      </w:pPr>
      <w:r>
        <w:t xml:space="preserve">      names.filter { case (_, addr) =&gt; addr == Addr.Pending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pendings</w:t>
      </w:r>
    </w:p>
    <w:p>
      <w:pPr>
        <w:jc w:val="both"/>
      </w:pPr>
      <w:r>
        <w:t xml:space="preserve">      .filter(_.isEmpty)</w:t>
      </w:r>
    </w:p>
    <w:p>
      <w:pPr>
        <w:jc w:val="both"/>
      </w:pPr>
      <w:r>
        <w:t xml:space="preserve">      .toFuture()</w:t>
      </w:r>
    </w:p>
    <w:p>
      <w:pPr>
        <w:jc w:val="both"/>
      </w:pPr>
      <w:r>
        <w:t xml:space="preserve">      .unit</w:t>
      </w:r>
    </w:p>
    <w:p>
      <w:pPr>
        <w:jc w:val="both"/>
      </w:pPr>
      <w:r>
        <w:t xml:space="preserve">      .within(</w:t>
      </w:r>
    </w:p>
    <w:p>
      <w:pPr>
        <w:jc w:val="both"/>
      </w:pPr>
      <w:r>
        <w:t xml:space="preserve">        timer,</w:t>
      </w:r>
    </w:p>
    <w:p>
      <w:pPr>
        <w:jc w:val="both"/>
      </w:pPr>
      <w:r>
        <w:t xml:space="preserve">        timeout,</w:t>
      </w:r>
    </w:p>
    <w:p>
      <w:pPr>
        <w:jc w:val="both"/>
      </w:pPr>
      <w:r>
        <w:t xml:space="preserve">        new TimeoutException(</w:t>
      </w:r>
    </w:p>
    <w:p>
      <w:pPr>
        <w:jc w:val="both"/>
      </w:pPr>
      <w:r>
        <w:t xml:space="preserve">          "Failed to resolve: " +</w:t>
      </w:r>
    </w:p>
    <w:p>
      <w:pPr>
        <w:jc w:val="both"/>
      </w:pPr>
      <w:r>
        <w:t xml:space="preserve">            vars.map(_.map { case (name, _) =&gt; name }).sample()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