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&lt;twml/DataRecord.h&gt;</w:t>
      </w:r>
    </w:p>
    <w:p>
      <w:pPr>
        <w:jc w:val="both"/>
      </w:pPr>
      <w:r>
        <w:t>#include &lt;twml/HashedDataRecord.h&gt;</w:t>
      </w:r>
    </w:p>
    <w:p>
      <w:pPr>
        <w:jc w:val="both"/>
      </w:pPr>
      <w:r>
        <w:t>#include &lt;twml/Tensor.h&gt;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template&lt;class RecordType&gt;</w:t>
      </w:r>
    </w:p>
    <w:p>
      <w:pPr>
        <w:jc w:val="both"/>
      </w:pPr>
      <w:r>
        <w:t>class GenericBatchPredictionRequest {</w:t>
      </w:r>
    </w:p>
    <w:p>
      <w:pPr>
        <w:jc w:val="both"/>
      </w:pPr>
      <w:r>
        <w:t xml:space="preserve"> static_assert(std::is_same&lt;RecordType, HashedDataRecord&gt;::value ||</w:t>
      </w:r>
    </w:p>
    <w:p>
      <w:pPr>
        <w:jc w:val="both"/>
      </w:pPr>
      <w:r>
        <w:t xml:space="preserve">               std::is_same&lt;RecordType, DataRecord&gt;::value,</w:t>
      </w:r>
    </w:p>
    <w:p>
      <w:pPr>
        <w:jc w:val="both"/>
      </w:pPr>
      <w:r>
        <w:t xml:space="preserve">               "RecordType has to be HashedDatarecord or DataRecord");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typedef typename RecordType::Reader Reader;</w:t>
      </w:r>
    </w:p>
    <w:p>
      <w:pPr>
        <w:jc w:val="both"/>
      </w:pPr>
      <w:r>
        <w:t xml:space="preserve">  GenericBatchPredictionRequest(int numOfLabels=0, int numOfWeights=0):</w:t>
      </w:r>
    </w:p>
    <w:p>
      <w:pPr>
        <w:jc w:val="both"/>
      </w:pPr>
      <w:r>
        <w:t xml:space="preserve">      m_common_features(), m_requests(),</w:t>
      </w:r>
    </w:p>
    <w:p>
      <w:pPr>
        <w:jc w:val="both"/>
      </w:pPr>
      <w:r>
        <w:t xml:space="preserve">      num_labels(numOfLabels), num_weights(numOfWeights)</w:t>
      </w:r>
    </w:p>
    <w:p>
      <w:pPr>
        <w:jc w:val="both"/>
      </w:pPr>
      <w:r>
        <w:t xml:space="preserve">  {}</w:t>
      </w:r>
    </w:p>
    <w:p>
      <w:pPr>
        <w:jc w:val="both"/>
      </w:pPr>
      <w:r/>
    </w:p>
    <w:p>
      <w:pPr>
        <w:jc w:val="both"/>
      </w:pPr>
      <w:r>
        <w:t xml:space="preserve">  void decode(Reader &amp;reader);</w:t>
      </w:r>
    </w:p>
    <w:p>
      <w:pPr>
        <w:jc w:val="both"/>
      </w:pPr>
      <w:r/>
    </w:p>
    <w:p>
      <w:pPr>
        <w:jc w:val="both"/>
      </w:pPr>
      <w:r>
        <w:t xml:space="preserve">  std::vector&lt;RecordType&gt;&amp; requests() {</w:t>
      </w:r>
    </w:p>
    <w:p>
      <w:pPr>
        <w:jc w:val="both"/>
      </w:pPr>
      <w:r>
        <w:t xml:space="preserve">    return m_requests;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RecordType&amp; common() {</w:t>
      </w:r>
    </w:p>
    <w:p>
      <w:pPr>
        <w:jc w:val="both"/>
      </w:pPr>
      <w:r>
        <w:t xml:space="preserve">    return m_common_features;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RecordType m_common_features;</w:t>
      </w:r>
    </w:p>
    <w:p>
      <w:pPr>
        <w:jc w:val="both"/>
      </w:pPr>
      <w:r>
        <w:t xml:space="preserve">  std::vector&lt;RecordType&gt; m_requests;</w:t>
      </w:r>
    </w:p>
    <w:p>
      <w:pPr>
        <w:jc w:val="both"/>
      </w:pPr>
      <w:r>
        <w:t xml:space="preserve">  int num_labels;</w:t>
      </w:r>
    </w:p>
    <w:p>
      <w:pPr>
        <w:jc w:val="both"/>
      </w:pPr>
      <w:r>
        <w:t xml:space="preserve">  int num_weights;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using HashedBatchPredictionRequest = GenericBatchPredictionRequest&lt;HashedDataRecord&gt;;</w:t>
      </w:r>
    </w:p>
    <w:p>
      <w:pPr>
        <w:jc w:val="both"/>
      </w:pPr>
      <w:r>
        <w:t>using BatchPredictionRequest = GenericBatchPredictionRequest&lt;DataRecord&gt;;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