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#ifdef __cplusplus</w:t>
      </w:r>
    </w:p>
    <w:p>
      <w:pPr>
        <w:jc w:val="both"/>
      </w:pPr>
      <w:r/>
    </w:p>
    <w:p>
      <w:pPr>
        <w:jc w:val="both"/>
      </w:pPr>
      <w:r>
        <w:t>#include &lt;twml/common.h&gt;</w:t>
      </w:r>
    </w:p>
    <w:p>
      <w:pPr>
        <w:jc w:val="both"/>
      </w:pPr>
      <w:r>
        <w:t>#include &lt;twml/defines.h&gt;</w:t>
      </w:r>
    </w:p>
    <w:p>
      <w:pPr>
        <w:jc w:val="both"/>
      </w:pPr>
      <w:r>
        <w:t>#include &lt;twml/TensorRecord.h&gt;</w:t>
      </w:r>
    </w:p>
    <w:p>
      <w:pPr>
        <w:jc w:val="both"/>
      </w:pPr>
      <w:r/>
    </w:p>
    <w:p>
      <w:pPr>
        <w:jc w:val="both"/>
      </w:pPr>
      <w:r>
        <w:t>#include &lt;cstdint&gt;</w:t>
      </w:r>
    </w:p>
    <w:p>
      <w:pPr>
        <w:jc w:val="both"/>
      </w:pPr>
      <w:r>
        <w:t>#include &lt;cmath&gt;</w:t>
      </w:r>
    </w:p>
    <w:p>
      <w:pPr>
        <w:jc w:val="both"/>
      </w:pPr>
      <w:r>
        <w:t>#include &lt;string&gt;</w:t>
      </w:r>
    </w:p>
    <w:p>
      <w:pPr>
        <w:jc w:val="both"/>
      </w:pPr>
      <w:r>
        <w:t>#include &lt;unordered_map&gt;</w:t>
      </w:r>
    </w:p>
    <w:p>
      <w:pPr>
        <w:jc w:val="both"/>
      </w:pPr>
      <w:r>
        <w:t>#include &lt;unordered_set&gt;</w:t>
      </w:r>
    </w:p>
    <w:p>
      <w:pPr>
        <w:jc w:val="both"/>
      </w:pPr>
      <w:r>
        <w:t>#include &lt;vector&gt;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class DataRecordReader;</w:t>
      </w:r>
    </w:p>
    <w:p>
      <w:pPr>
        <w:jc w:val="both"/>
      </w:pPr>
      <w:r/>
    </w:p>
    <w:p>
      <w:pPr>
        <w:jc w:val="both"/>
      </w:pPr>
      <w:r>
        <w:t>class TWMLAPI DataRecord : public TensorRecord {</w:t>
      </w:r>
    </w:p>
    <w:p>
      <w:pPr>
        <w:jc w:val="both"/>
      </w:pPr>
      <w:r>
        <w:t>public:</w:t>
      </w:r>
    </w:p>
    <w:p>
      <w:pPr>
        <w:jc w:val="both"/>
      </w:pPr>
      <w:r>
        <w:t xml:space="preserve">  typedef std::vector&lt;std::pair&lt;std::string, double&gt;&gt; SparseContinuousValueType;</w:t>
      </w:r>
    </w:p>
    <w:p>
      <w:pPr>
        <w:jc w:val="both"/>
      </w:pPr>
      <w:r>
        <w:t xml:space="preserve">  typedef std::vector&lt;std::string&gt; SparseBinaryValueType;</w:t>
      </w:r>
    </w:p>
    <w:p>
      <w:pPr>
        <w:jc w:val="both"/>
      </w:pPr>
      <w:r>
        <w:t xml:space="preserve">  typedef Set&lt;int64_t&gt; BinaryFeatures;</w:t>
      </w:r>
    </w:p>
    <w:p>
      <w:pPr>
        <w:jc w:val="both"/>
      </w:pPr>
      <w:r>
        <w:t xml:space="preserve">  typedef Map&lt;int64_t, double&gt; ContinuousFeatures;</w:t>
      </w:r>
    </w:p>
    <w:p>
      <w:pPr>
        <w:jc w:val="both"/>
      </w:pPr>
      <w:r>
        <w:t xml:space="preserve">  typedef Map&lt;int64_t, int64_t&gt; DiscreteFeatures;</w:t>
      </w:r>
    </w:p>
    <w:p>
      <w:pPr>
        <w:jc w:val="both"/>
      </w:pPr>
      <w:r>
        <w:t xml:space="preserve">  typedef Map&lt;int64_t, std::string&gt; StringFeatures;</w:t>
      </w:r>
    </w:p>
    <w:p>
      <w:pPr>
        <w:jc w:val="both"/>
      </w:pPr>
      <w:r>
        <w:t xml:space="preserve">  typedef Map&lt;int64_t, SparseBinaryValueType&gt; SparseBinaryFeatures;</w:t>
      </w:r>
    </w:p>
    <w:p>
      <w:pPr>
        <w:jc w:val="both"/>
      </w:pPr>
      <w:r>
        <w:t xml:space="preserve">  typedef Map&lt;int64_t, SparseContinuousValueType&gt; SparseContinuousFeatures;</w:t>
      </w:r>
    </w:p>
    <w:p>
      <w:pPr>
        <w:jc w:val="both"/>
      </w:pPr>
      <w:r>
        <w:t xml:space="preserve">  typedef Map&lt;int64_t, std::vector&lt;uint8_t&gt;&gt; BlobFeatures;</w:t>
      </w:r>
    </w:p>
    <w:p>
      <w:pPr>
        <w:jc w:val="both"/>
      </w:pPr>
      <w:r/>
    </w:p>
    <w:p>
      <w:pPr>
        <w:jc w:val="both"/>
      </w:pPr>
      <w:r>
        <w:t>private:</w:t>
      </w:r>
    </w:p>
    <w:p>
      <w:pPr>
        <w:jc w:val="both"/>
      </w:pPr>
      <w:r>
        <w:t xml:space="preserve">  BinaryFeatures m_binary;</w:t>
      </w:r>
    </w:p>
    <w:p>
      <w:pPr>
        <w:jc w:val="both"/>
      </w:pPr>
      <w:r>
        <w:t xml:space="preserve">  ContinuousFeatures m_continuous;</w:t>
      </w:r>
    </w:p>
    <w:p>
      <w:pPr>
        <w:jc w:val="both"/>
      </w:pPr>
      <w:r>
        <w:t xml:space="preserve">  DiscreteFeatures m_discrete;</w:t>
      </w:r>
    </w:p>
    <w:p>
      <w:pPr>
        <w:jc w:val="both"/>
      </w:pPr>
      <w:r>
        <w:t xml:space="preserve">  StringFeatures m_string;</w:t>
      </w:r>
    </w:p>
    <w:p>
      <w:pPr>
        <w:jc w:val="both"/>
      </w:pPr>
      <w:r>
        <w:t xml:space="preserve">  SparseBinaryFeatures m_sparsebinary;</w:t>
      </w:r>
    </w:p>
    <w:p>
      <w:pPr>
        <w:jc w:val="both"/>
      </w:pPr>
      <w:r>
        <w:t xml:space="preserve">  SparseContinuousFeatures m_sparsecontinuous;</w:t>
      </w:r>
    </w:p>
    <w:p>
      <w:pPr>
        <w:jc w:val="both"/>
      </w:pPr>
      <w:r>
        <w:t xml:space="preserve">  BlobFeatures m_blob;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std::vector&lt;float&gt; m_labels;</w:t>
      </w:r>
    </w:p>
    <w:p>
      <w:pPr>
        <w:jc w:val="both"/>
      </w:pPr>
      <w:r>
        <w:t xml:space="preserve">  std::vector&lt;float&gt; m_weights;</w:t>
      </w:r>
    </w:p>
    <w:p>
      <w:pPr>
        <w:jc w:val="both"/>
      </w:pPr>
      <w:r/>
    </w:p>
    <w:p>
      <w:pPr>
        <w:jc w:val="both"/>
      </w:pPr>
      <w:r>
        <w:t xml:space="preserve">  void addLabel(int64_t id, double label = 1);</w:t>
      </w:r>
    </w:p>
    <w:p>
      <w:pPr>
        <w:jc w:val="both"/>
      </w:pPr>
      <w:r>
        <w:t xml:space="preserve">  void addWeight(int64_t id, double value);</w:t>
      </w:r>
    </w:p>
    <w:p>
      <w:pPr>
        <w:jc w:val="both"/>
      </w:pPr>
      <w:r/>
    </w:p>
    <w:p>
      <w:pPr>
        <w:jc w:val="both"/>
      </w:pPr>
      <w:r>
        <w:t>public:</w:t>
      </w:r>
    </w:p>
    <w:p>
      <w:pPr>
        <w:jc w:val="both"/>
      </w:pPr>
      <w:r>
        <w:t xml:space="preserve">  typedef DataRecordReader Reader;</w:t>
      </w:r>
    </w:p>
    <w:p>
      <w:pPr>
        <w:jc w:val="both"/>
      </w:pPr>
      <w:r/>
    </w:p>
    <w:p>
      <w:pPr>
        <w:jc w:val="both"/>
      </w:pPr>
      <w:r>
        <w:t xml:space="preserve">  DataRecord(int num_labels=0, int num_weights=0):</w:t>
      </w:r>
    </w:p>
    <w:p>
      <w:pPr>
        <w:jc w:val="both"/>
      </w:pPr>
      <w:r>
        <w:t xml:space="preserve">      m_binary(),</w:t>
      </w:r>
    </w:p>
    <w:p>
      <w:pPr>
        <w:jc w:val="both"/>
      </w:pPr>
      <w:r>
        <w:t xml:space="preserve">      m_continuous(),</w:t>
      </w:r>
    </w:p>
    <w:p>
      <w:pPr>
        <w:jc w:val="both"/>
      </w:pPr>
      <w:r>
        <w:t xml:space="preserve">      m_discrete(),</w:t>
      </w:r>
    </w:p>
    <w:p>
      <w:pPr>
        <w:jc w:val="both"/>
      </w:pPr>
      <w:r>
        <w:t xml:space="preserve">      m_string(),</w:t>
      </w:r>
    </w:p>
    <w:p>
      <w:pPr>
        <w:jc w:val="both"/>
      </w:pPr>
      <w:r>
        <w:t xml:space="preserve">      m_sparsebinary(),</w:t>
      </w:r>
    </w:p>
    <w:p>
      <w:pPr>
        <w:jc w:val="both"/>
      </w:pPr>
      <w:r>
        <w:t xml:space="preserve">      m_sparsecontinuous(),</w:t>
      </w:r>
    </w:p>
    <w:p>
      <w:pPr>
        <w:jc w:val="both"/>
      </w:pPr>
      <w:r>
        <w:t xml:space="preserve">      m_blob(),</w:t>
      </w:r>
    </w:p>
    <w:p>
      <w:pPr>
        <w:jc w:val="both"/>
      </w:pPr>
      <w:r>
        <w:t xml:space="preserve">      m_labels(num_labels, std::nanf("")),</w:t>
      </w:r>
    </w:p>
    <w:p>
      <w:pPr>
        <w:jc w:val="both"/>
      </w:pPr>
      <w:r>
        <w:t xml:space="preserve">      m_weights(num_weights) {</w:t>
      </w:r>
    </w:p>
    <w:p>
      <w:pPr>
        <w:jc w:val="both"/>
      </w:pPr>
      <w:r>
        <w:t>#ifdef USE_DENSE_HASH</w:t>
      </w:r>
    </w:p>
    <w:p>
      <w:pPr>
        <w:jc w:val="both"/>
      </w:pPr>
      <w:r>
        <w:t xml:space="preserve">        m_binary.set_empty_key(0);</w:t>
      </w:r>
    </w:p>
    <w:p>
      <w:pPr>
        <w:jc w:val="both"/>
      </w:pPr>
      <w:r>
        <w:t xml:space="preserve">        m_continuous.set_empty_key(0);</w:t>
      </w:r>
    </w:p>
    <w:p>
      <w:pPr>
        <w:jc w:val="both"/>
      </w:pPr>
      <w:r>
        <w:t xml:space="preserve">        m_discrete.set_empty_key(0);</w:t>
      </w:r>
    </w:p>
    <w:p>
      <w:pPr>
        <w:jc w:val="both"/>
      </w:pPr>
      <w:r>
        <w:t xml:space="preserve">        m_string.set_empty_key(0);</w:t>
      </w:r>
    </w:p>
    <w:p>
      <w:pPr>
        <w:jc w:val="both"/>
      </w:pPr>
      <w:r>
        <w:t xml:space="preserve">        m_sparsebinary.set_empty_key(0);</w:t>
      </w:r>
    </w:p>
    <w:p>
      <w:pPr>
        <w:jc w:val="both"/>
      </w:pPr>
      <w:r>
        <w:t xml:space="preserve">        m_sparsecontinuous.set_empty_key(0);</w:t>
      </w:r>
    </w:p>
    <w:p>
      <w:pPr>
        <w:jc w:val="both"/>
      </w:pPr>
      <w:r>
        <w:t>#endif</w:t>
      </w:r>
    </w:p>
    <w:p>
      <w:pPr>
        <w:jc w:val="both"/>
      </w:pPr>
      <w:r>
        <w:t xml:space="preserve">        m_binary.max_load_factor(0.5);</w:t>
      </w:r>
    </w:p>
    <w:p>
      <w:pPr>
        <w:jc w:val="both"/>
      </w:pPr>
      <w:r>
        <w:t xml:space="preserve">        m_continuous.max_load_factor(0.5);</w:t>
      </w:r>
    </w:p>
    <w:p>
      <w:pPr>
        <w:jc w:val="both"/>
      </w:pPr>
      <w:r>
        <w:t xml:space="preserve">        m_discrete.max_load_factor(0.5);</w:t>
      </w:r>
    </w:p>
    <w:p>
      <w:pPr>
        <w:jc w:val="both"/>
      </w:pPr>
      <w:r>
        <w:t xml:space="preserve">        m_string.max_load_factor(0.5);</w:t>
      </w:r>
    </w:p>
    <w:p>
      <w:pPr>
        <w:jc w:val="both"/>
      </w:pPr>
      <w:r>
        <w:t xml:space="preserve">        m_sparsebinary.max_load_factor(0.5);</w:t>
      </w:r>
    </w:p>
    <w:p>
      <w:pPr>
        <w:jc w:val="both"/>
      </w:pPr>
      <w:r>
        <w:t xml:space="preserve">        m_sparsecontinuous.max_load_factor(0.5);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const BinaryFeatures &amp;getBinary() const { return m_binary; }</w:t>
      </w:r>
    </w:p>
    <w:p>
      <w:pPr>
        <w:jc w:val="both"/>
      </w:pPr>
      <w:r>
        <w:t xml:space="preserve">  const ContinuousFeatures &amp;getContinuous() const { return m_continuous; }</w:t>
      </w:r>
    </w:p>
    <w:p>
      <w:pPr>
        <w:jc w:val="both"/>
      </w:pPr>
      <w:r>
        <w:t xml:space="preserve">  const DiscreteFeatures &amp;getDiscrete() const { return m_discrete; }</w:t>
      </w:r>
    </w:p>
    <w:p>
      <w:pPr>
        <w:jc w:val="both"/>
      </w:pPr>
      <w:r>
        <w:t xml:space="preserve">  const StringFeatures &amp;getString() const { return m_string; }</w:t>
      </w:r>
    </w:p>
    <w:p>
      <w:pPr>
        <w:jc w:val="both"/>
      </w:pPr>
      <w:r>
        <w:t xml:space="preserve">  const SparseBinaryFeatures &amp;getSparseBinary() const { return m_sparsebinary; }</w:t>
      </w:r>
    </w:p>
    <w:p>
      <w:pPr>
        <w:jc w:val="both"/>
      </w:pPr>
      <w:r>
        <w:t xml:space="preserve">  const SparseContinuousFeatures &amp;getSparseContinuous() const { return m_sparsecontinuous; }</w:t>
      </w:r>
    </w:p>
    <w:p>
      <w:pPr>
        <w:jc w:val="both"/>
      </w:pPr>
      <w:r>
        <w:t xml:space="preserve">  const BlobFeatures &amp;getBlob() const { return m_blob; }</w:t>
      </w:r>
    </w:p>
    <w:p>
      <w:pPr>
        <w:jc w:val="both"/>
      </w:pPr>
      <w:r/>
    </w:p>
    <w:p>
      <w:pPr>
        <w:jc w:val="both"/>
      </w:pPr>
      <w:r>
        <w:t xml:space="preserve">  const std::vector&lt;float&gt; &amp;labels() const { return m_labels; }</w:t>
      </w:r>
    </w:p>
    <w:p>
      <w:pPr>
        <w:jc w:val="both"/>
      </w:pPr>
      <w:r>
        <w:t xml:space="preserve">  const std::vector&lt;float&gt; &amp;weights() const { return m_weights; }</w:t>
      </w:r>
    </w:p>
    <w:p>
      <w:pPr>
        <w:jc w:val="both"/>
      </w:pPr>
      <w:r/>
    </w:p>
    <w:p>
      <w:pPr>
        <w:jc w:val="both"/>
      </w:pPr>
      <w:r>
        <w:t xml:space="preserve">  // used by DataRecordWriter</w:t>
      </w:r>
    </w:p>
    <w:p>
      <w:pPr>
        <w:jc w:val="both"/>
      </w:pPr>
      <w:r>
        <w:t xml:space="preserve">  template &lt;typename T&gt;</w:t>
      </w:r>
    </w:p>
    <w:p>
      <w:pPr>
        <w:jc w:val="both"/>
      </w:pPr>
      <w:r>
        <w:t xml:space="preserve">  void addContinuous(std::vector&lt;int64_t&gt; feature_ids, std::vector&lt;T&gt; values) {</w:t>
      </w:r>
    </w:p>
    <w:p>
      <w:pPr>
        <w:jc w:val="both"/>
      </w:pPr>
      <w:r>
        <w:t xml:space="preserve">    for (size_t i = 0; i &lt; feature_ids.size(); ++i){</w:t>
      </w:r>
    </w:p>
    <w:p>
      <w:pPr>
        <w:jc w:val="both"/>
      </w:pPr>
      <w:r>
        <w:t xml:space="preserve">      m_continuous[feature_ids[i]] = values[i];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template &lt;typename T&gt;</w:t>
      </w:r>
    </w:p>
    <w:p>
      <w:pPr>
        <w:jc w:val="both"/>
      </w:pPr>
      <w:r>
        <w:t xml:space="preserve">  void addContinuous(const int64_t *keys, uint64_t num_keys, T *values) {</w:t>
      </w:r>
    </w:p>
    <w:p>
      <w:pPr>
        <w:jc w:val="both"/>
      </w:pPr>
      <w:r>
        <w:t xml:space="preserve">    for (size_t i = 0; i &lt; num_keys; ++i){</w:t>
      </w:r>
    </w:p>
    <w:p>
      <w:pPr>
        <w:jc w:val="both"/>
      </w:pPr>
      <w:r>
        <w:t xml:space="preserve">       m_continuous[keys[i]] = values[i];</w:t>
      </w:r>
    </w:p>
    <w:p>
      <w:pPr>
        <w:jc w:val="both"/>
      </w:pPr>
      <w:r>
        <w:t xml:space="preserve">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decode(DataRecordReader &amp;reader);</w:t>
      </w:r>
    </w:p>
    <w:p>
      <w:pPr>
        <w:jc w:val="both"/>
      </w:pPr>
      <w:r>
        <w:t xml:space="preserve">  void clear();</w:t>
      </w:r>
    </w:p>
    <w:p>
      <w:pPr>
        <w:jc w:val="both"/>
      </w:pPr>
      <w:r>
        <w:t xml:space="preserve">  friend class DataRecordReader;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