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"tensorflow/core/framework/op.h"</w:t>
      </w:r>
    </w:p>
    <w:p>
      <w:pPr>
        <w:jc w:val="both"/>
      </w:pPr>
      <w:r>
        <w:t>#include "tensorflow/core/framework/shape_inference.h"</w:t>
      </w:r>
    </w:p>
    <w:p>
      <w:pPr>
        <w:jc w:val="both"/>
      </w:pPr>
      <w:r>
        <w:t>#include "tensorflow/core/framework/op_kernel.h"</w:t>
      </w:r>
    </w:p>
    <w:p>
      <w:pPr>
        <w:jc w:val="both"/>
      </w:pPr>
      <w:r/>
    </w:p>
    <w:p>
      <w:pPr>
        <w:jc w:val="both"/>
      </w:pPr>
      <w:r>
        <w:t>#include &lt;twml.h&gt;</w:t>
      </w:r>
    </w:p>
    <w:p>
      <w:pPr>
        <w:jc w:val="both"/>
      </w:pPr>
      <w:r>
        <w:t>#include "tensorflow_utils.h"</w:t>
      </w:r>
    </w:p>
    <w:p>
      <w:pPr>
        <w:jc w:val="both"/>
      </w:pPr>
      <w:r/>
    </w:p>
    <w:p>
      <w:pPr>
        <w:jc w:val="both"/>
      </w:pPr>
      <w:r>
        <w:t>using namespace tensorflow;</w:t>
      </w:r>
    </w:p>
    <w:p>
      <w:pPr>
        <w:jc w:val="both"/>
      </w:pPr>
      <w:r/>
    </w:p>
    <w:p>
      <w:pPr>
        <w:jc w:val="both"/>
      </w:pPr>
      <w:r>
        <w:t>REGISTER_OP("IsotonicCalibration")</w:t>
      </w:r>
    </w:p>
    <w:p>
      <w:pPr>
        <w:jc w:val="both"/>
      </w:pPr>
      <w:r>
        <w:t>.Attr("T: {float, double}")</w:t>
      </w:r>
    </w:p>
    <w:p>
      <w:pPr>
        <w:jc w:val="both"/>
      </w:pPr>
      <w:r>
        <w:t>.Input("input: T")</w:t>
      </w:r>
    </w:p>
    <w:p>
      <w:pPr>
        <w:jc w:val="both"/>
      </w:pPr>
      <w:r>
        <w:t>.Input("xs: T")</w:t>
      </w:r>
    </w:p>
    <w:p>
      <w:pPr>
        <w:jc w:val="both"/>
      </w:pPr>
      <w:r>
        <w:t>.Input("ys: T")</w:t>
      </w:r>
    </w:p>
    <w:p>
      <w:pPr>
        <w:jc w:val="both"/>
      </w:pPr>
      <w:r>
        <w:t>.Output("output: T")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// output shape should be the same as input shape.</w:t>
      </w:r>
    </w:p>
    <w:p>
      <w:pPr>
        <w:jc w:val="both"/>
      </w:pPr>
      <w:r>
        <w:t xml:space="preserve">  c-&gt;set_output(0, c-&gt;input(0));</w:t>
      </w:r>
    </w:p>
    <w:p>
      <w:pPr>
        <w:jc w:val="both"/>
      </w:pPr>
      <w:r>
        <w:t xml:space="preserve">  return Status::OK();</w:t>
      </w:r>
    </w:p>
    <w:p>
      <w:pPr>
        <w:jc w:val="both"/>
      </w:pPr>
      <w:r>
        <w:t>}).Doc(R"doc(</w:t>
      </w:r>
    </w:p>
    <w:p>
      <w:pPr>
        <w:jc w:val="both"/>
      </w:pPr>
      <w:r/>
    </w:p>
    <w:p>
      <w:pPr>
        <w:jc w:val="both"/>
      </w:pPr>
      <w:r>
        <w:t>This operation calibrates probabilities by fitting to a piece-wise non-decreasing function.</w:t>
      </w:r>
    </w:p>
    <w:p>
      <w:pPr>
        <w:jc w:val="both"/>
      </w:pPr>
      <w:r/>
    </w:p>
    <w:p>
      <w:pPr>
        <w:jc w:val="both"/>
      </w:pPr>
      <w:r>
        <w:t>Input</w:t>
      </w:r>
    </w:p>
    <w:p>
      <w:pPr>
        <w:jc w:val="both"/>
      </w:pPr>
      <w:r>
        <w:t xml:space="preserve">  input: A tensor containing uncalibrated probabilities.</w:t>
      </w:r>
    </w:p>
    <w:p>
      <w:pPr>
        <w:jc w:val="both"/>
      </w:pPr>
      <w:r>
        <w:t xml:space="preserve">  xs: A tensor containing the boundaries of the bins.</w:t>
      </w:r>
    </w:p>
    <w:p>
      <w:pPr>
        <w:jc w:val="both"/>
      </w:pPr>
      <w:r>
        <w:t xml:space="preserve">  ys: A tensor contianing calibrated values for the corresponding bins.</w:t>
      </w:r>
    </w:p>
    <w:p>
      <w:pPr>
        <w:jc w:val="both"/>
      </w:pPr>
      <w:r/>
    </w:p>
    <w:p>
      <w:pPr>
        <w:jc w:val="both"/>
      </w:pPr>
      <w:r>
        <w:t>Expected Sizes:</w:t>
      </w:r>
    </w:p>
    <w:p>
      <w:pPr>
        <w:jc w:val="both"/>
      </w:pPr>
      <w:r>
        <w:t xml:space="preserve">  input: [batch_size, num_labels].</w:t>
      </w:r>
    </w:p>
    <w:p>
      <w:pPr>
        <w:jc w:val="both"/>
      </w:pPr>
      <w:r>
        <w:t xml:space="preserve">  xs, ys: [num_labels, num_bins].</w:t>
      </w:r>
    </w:p>
    <w:p>
      <w:pPr>
        <w:jc w:val="both"/>
      </w:pPr>
      <w:r/>
    </w:p>
    <w:p>
      <w:pPr>
        <w:jc w:val="both"/>
      </w:pPr>
      <w:r>
        <w:t>Expected Types:</w:t>
      </w:r>
    </w:p>
    <w:p>
      <w:pPr>
        <w:jc w:val="both"/>
      </w:pPr>
      <w:r>
        <w:t xml:space="preserve">  input: float or double.</w:t>
      </w:r>
    </w:p>
    <w:p>
      <w:pPr>
        <w:jc w:val="both"/>
      </w:pPr>
      <w:r>
        <w:t xml:space="preserve">  xs, ys: same as input.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output: A tensor containing calibrated probabilities with same shape and size as input.</w:t>
      </w:r>
    </w:p>
    <w:p>
      <w:pPr>
        <w:jc w:val="both"/>
      </w:pPr>
      <w:r/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template&lt;typename T&gt;</w:t>
      </w:r>
    </w:p>
    <w:p>
      <w:pPr>
        <w:jc w:val="both"/>
      </w:pPr>
      <w:r>
        <w:t>class IsotonicCalibration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IsotonicCalibration(OpKernelConstruction* context)</w:t>
      </w:r>
    </w:p>
    <w:p>
      <w:pPr>
        <w:jc w:val="both"/>
      </w:pPr>
      <w:r>
        <w:t xml:space="preserve">      : OpKernel(context) {}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const Tensor&amp; input = context-&gt;input(0);</w:t>
      </w:r>
    </w:p>
    <w:p>
      <w:pPr>
        <w:jc w:val="both"/>
      </w:pPr>
      <w:r>
        <w:t xml:space="preserve">    const Tensor&amp; xs = context-&gt;input(1);</w:t>
      </w:r>
    </w:p>
    <w:p>
      <w:pPr>
        <w:jc w:val="both"/>
      </w:pPr>
      <w:r>
        <w:t xml:space="preserve">    const Tensor&amp; ys = context-&gt;input(2);</w:t>
      </w:r>
    </w:p>
    <w:p>
      <w:pPr>
        <w:jc w:val="both"/>
      </w:pPr>
      <w:r/>
    </w:p>
    <w:p>
      <w:pPr>
        <w:jc w:val="both"/>
      </w:pPr>
      <w:r>
        <w:t xml:space="preserve">    Tensor* output = nullptr;</w:t>
      </w:r>
    </w:p>
    <w:p>
      <w:pPr>
        <w:jc w:val="both"/>
      </w:pPr>
      <w:r>
        <w:t xml:space="preserve">    OP_REQUIRES_OK(</w:t>
      </w:r>
    </w:p>
    <w:p>
      <w:pPr>
        <w:jc w:val="both"/>
      </w:pPr>
      <w:r>
        <w:t xml:space="preserve">      context,</w:t>
      </w:r>
    </w:p>
    <w:p>
      <w:pPr>
        <w:jc w:val="both"/>
      </w:pPr>
      <w:r>
        <w:t xml:space="preserve">      context-&gt;allocate_output(0, input.shape(), &amp;output));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const twml::Tensor twml_input = TFTensor_to_twml_tensor(input);</w:t>
      </w:r>
    </w:p>
    <w:p>
      <w:pPr>
        <w:jc w:val="both"/>
      </w:pPr>
      <w:r>
        <w:t xml:space="preserve">      const twml::Tensor twml_xs = TFTensor_to_twml_tensor(xs);</w:t>
      </w:r>
    </w:p>
    <w:p>
      <w:pPr>
        <w:jc w:val="both"/>
      </w:pPr>
      <w:r>
        <w:t xml:space="preserve">      const twml::Tensor twml_ys = TFTensor_to_twml_tensor(ys);</w:t>
      </w:r>
    </w:p>
    <w:p>
      <w:pPr>
        <w:jc w:val="both"/>
      </w:pPr>
      <w:r>
        <w:t xml:space="preserve">      twml::Tensor twml_output = TFTensor_to_twml_tensor(*output);</w:t>
      </w:r>
    </w:p>
    <w:p>
      <w:pPr>
        <w:jc w:val="both"/>
      </w:pPr>
      <w:r/>
    </w:p>
    <w:p>
      <w:pPr>
        <w:jc w:val="both"/>
      </w:pPr>
      <w:r>
        <w:t xml:space="preserve">      twml::linearInterpolation(twml_output, twml_input, twml_xs, twml_ys);</w:t>
      </w:r>
    </w:p>
    <w:p>
      <w:pPr>
        <w:jc w:val="both"/>
      </w:pPr>
      <w:r>
        <w:t xml:space="preserve">    }  catch 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#define REGISTER(Type)                \</w:t>
      </w:r>
    </w:p>
    <w:p>
      <w:pPr>
        <w:jc w:val="both"/>
      </w:pPr>
      <w:r>
        <w:t xml:space="preserve">                                      \</w:t>
      </w:r>
    </w:p>
    <w:p>
      <w:pPr>
        <w:jc w:val="both"/>
      </w:pPr>
      <w:r>
        <w:t xml:space="preserve">  REGISTER_KERNEL_BUILDER(            \</w:t>
      </w:r>
    </w:p>
    <w:p>
      <w:pPr>
        <w:jc w:val="both"/>
      </w:pPr>
      <w:r>
        <w:t xml:space="preserve">    Name("IsotonicCalibration")       \</w:t>
      </w:r>
    </w:p>
    <w:p>
      <w:pPr>
        <w:jc w:val="both"/>
      </w:pPr>
      <w:r>
        <w:t xml:space="preserve">    .Device(DEVICE_CPU)               \</w:t>
      </w:r>
    </w:p>
    <w:p>
      <w:pPr>
        <w:jc w:val="both"/>
      </w:pPr>
      <w:r>
        <w:t xml:space="preserve">    .TypeConstraint&lt;Type&gt;("T"),       \</w:t>
      </w:r>
    </w:p>
    <w:p>
      <w:pPr>
        <w:jc w:val="both"/>
      </w:pPr>
      <w:r>
        <w:t xml:space="preserve">    IsotonicCalibration&lt;Type&gt;);       \</w:t>
      </w:r>
    </w:p>
    <w:p>
      <w:pPr>
        <w:jc w:val="both"/>
      </w:pPr>
      <w:r/>
    </w:p>
    <w:p>
      <w:pPr>
        <w:jc w:val="both"/>
      </w:pPr>
      <w:r>
        <w:t>REGISTER(float);</w:t>
      </w:r>
    </w:p>
    <w:p>
      <w:pPr>
        <w:jc w:val="both"/>
      </w:pPr>
      <w:r>
        <w:t>REGISTER(double);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