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/>
    </w:p>
    <w:p>
      <w:pPr>
        <w:jc w:val="both"/>
      </w:pPr>
      <w:r>
        <w:t>#include &lt;atomic&gt;</w:t>
      </w:r>
    </w:p>
    <w:p>
      <w:pPr>
        <w:jc w:val="both"/>
      </w:pPr>
      <w:r>
        <w:t>#include &lt;string&gt;</w:t>
      </w:r>
    </w:p>
    <w:p>
      <w:pPr>
        <w:jc w:val="both"/>
      </w:pPr>
      <w:r>
        <w:t>#include &lt;vector&gt;</w:t>
      </w:r>
    </w:p>
    <w:p>
      <w:pPr>
        <w:jc w:val="both"/>
      </w:pPr>
      <w:r/>
    </w:p>
    <w:p>
      <w:pPr>
        <w:jc w:val="both"/>
      </w:pPr>
      <w:r>
        <w:t>// Add these to make gcc ignore the warnings from tensorflow.</w:t>
      </w:r>
    </w:p>
    <w:p>
      <w:pPr>
        <w:jc w:val="both"/>
      </w:pPr>
      <w:r>
        <w:t>#pragma GCC diagnostic push</w:t>
      </w:r>
    </w:p>
    <w:p>
      <w:pPr>
        <w:jc w:val="both"/>
      </w:pPr>
      <w:r>
        <w:t>#pragma GCC diagnostic ignored "-Wsign-compare"</w:t>
      </w:r>
    </w:p>
    <w:p>
      <w:pPr>
        <w:jc w:val="both"/>
      </w:pPr>
      <w:r/>
    </w:p>
    <w:p>
      <w:pPr>
        <w:jc w:val="both"/>
      </w:pPr>
      <w:r>
        <w:t>#include "tensorflow/core/framework/resource_mgr.h"</w:t>
      </w:r>
    </w:p>
    <w:p>
      <w:pPr>
        <w:jc w:val="both"/>
      </w:pPr>
      <w:r>
        <w:t>#include "tensorflow/core/framework/resource_op_kernel.h"</w:t>
      </w:r>
    </w:p>
    <w:p>
      <w:pPr>
        <w:jc w:val="both"/>
      </w:pPr>
      <w:r/>
    </w:p>
    <w:p>
      <w:pPr>
        <w:jc w:val="both"/>
      </w:pPr>
      <w:r>
        <w:t>#pragma GCC diagnostic pop</w:t>
      </w:r>
    </w:p>
    <w:p>
      <w:pPr>
        <w:jc w:val="both"/>
      </w:pPr>
      <w:r/>
    </w:p>
    <w:p>
      <w:pPr>
        <w:jc w:val="both"/>
      </w:pPr>
      <w:r>
        <w:t>#include &lt;memory&gt;</w:t>
      </w:r>
    </w:p>
    <w:p>
      <w:pPr>
        <w:jc w:val="both"/>
      </w:pPr>
      <w:r>
        <w:t>#include &lt;functional&gt;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void unrefHandle(T *handle) {</w:t>
      </w:r>
    </w:p>
    <w:p>
      <w:pPr>
        <w:jc w:val="both"/>
      </w:pPr>
      <w:r>
        <w:t xml:space="preserve">  handle-&gt;Unref();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 &lt;typename T&gt;</w:t>
      </w:r>
    </w:p>
    <w:p>
      <w:pPr>
        <w:jc w:val="both"/>
      </w:pPr>
      <w:r>
        <w:t>using unique_handle = std::unique_ptr&lt;T, std::function&lt;void(T *)&gt; &gt;;</w:t>
      </w:r>
    </w:p>
    <w:p>
      <w:pPr>
        <w:jc w:val="both"/>
      </w:pPr>
      <w:r/>
    </w:p>
    <w:p>
      <w:pPr>
        <w:jc w:val="both"/>
      </w:pPr>
      <w:r>
        <w:t>// as std::type_index is not abi compatible, we bypass the hash_code checks.</w:t>
      </w:r>
    </w:p>
    <w:p>
      <w:pPr>
        <w:jc w:val="both"/>
      </w:pPr>
      <w:r>
        <w:t>// https://github.com/tensorflow/tensorflow/commit/15275d3a14c77e2244ae1155f93243256f08e3ed</w:t>
      </w:r>
    </w:p>
    <w:p>
      <w:pPr>
        <w:jc w:val="both"/>
      </w:pPr>
      <w:r>
        <w:t>#ifdef __APPLE__</w:t>
      </w:r>
    </w:p>
    <w:p>
      <w:pPr>
        <w:jc w:val="both"/>
      </w:pPr>
      <w:r>
        <w:t>template &lt;typename T&gt;</w:t>
      </w:r>
    </w:p>
    <w:p>
      <w:pPr>
        <w:jc w:val="both"/>
      </w:pPr>
      <w:r>
        <w:t>Status CreateTwmlResource(OpKernelContext* ctx, const ResourceHandle&amp; p, T* value) {</w:t>
      </w:r>
    </w:p>
    <w:p>
      <w:pPr>
        <w:jc w:val="both"/>
      </w:pPr>
      <w:r>
        <w:t xml:space="preserve">  return ctx-&gt;resource_manager()-&gt;Create(p.container(), p.name(), value);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 &lt;typename T&gt;</w:t>
      </w:r>
    </w:p>
    <w:p>
      <w:pPr>
        <w:jc w:val="both"/>
      </w:pPr>
      <w:r>
        <w:t>Status LookupTwmlResource(OpKernelContext* ctx, const ResourceHandle&amp; p,</w:t>
      </w:r>
    </w:p>
    <w:p>
      <w:pPr>
        <w:jc w:val="both"/>
      </w:pPr>
      <w:r>
        <w:t xml:space="preserve">                      T** value) {</w:t>
      </w:r>
    </w:p>
    <w:p>
      <w:pPr>
        <w:jc w:val="both"/>
      </w:pPr>
      <w:r>
        <w:t xml:space="preserve">  return ctx-&gt;resource_manager()-&gt;Lookup(p.container(), p.name(), value);</w:t>
      </w:r>
    </w:p>
    <w:p>
      <w:pPr>
        <w:jc w:val="both"/>
      </w:pPr>
      <w:r>
        <w:t>}</w:t>
      </w:r>
    </w:p>
    <w:p>
      <w:pPr>
        <w:jc w:val="both"/>
      </w:pPr>
      <w:r>
        <w:t>#endif  // __APPLE__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unique_handle&lt;T&gt; getHandle(tensorflow::OpKernelContext* context, int input_idx) {</w:t>
      </w:r>
    </w:p>
    <w:p>
      <w:pPr>
        <w:jc w:val="both"/>
      </w:pPr>
      <w:r>
        <w:t xml:space="preserve">  using namespace tensorflow;</w:t>
      </w:r>
    </w:p>
    <w:p>
      <w:pPr>
        <w:jc w:val="both"/>
      </w:pPr>
      <w:r>
        <w:t xml:space="preserve">  T *ptr = nullptr;</w:t>
      </w:r>
    </w:p>
    <w:p>
      <w:pPr>
        <w:jc w:val="both"/>
      </w:pPr>
      <w:r>
        <w:t>#ifdef __APPLE__</w:t>
      </w:r>
    </w:p>
    <w:p>
      <w:pPr>
        <w:jc w:val="both"/>
      </w:pPr>
      <w:r>
        <w:t xml:space="preserve">  auto s = LookupTwmlResource(context, HandleFromInput(context, input_idx), &amp;ptr);</w:t>
      </w:r>
    </w:p>
    <w:p>
      <w:pPr>
        <w:jc w:val="both"/>
      </w:pPr>
      <w:r>
        <w:t>#else</w:t>
      </w:r>
    </w:p>
    <w:p>
      <w:pPr>
        <w:jc w:val="both"/>
      </w:pPr>
      <w:r>
        <w:t xml:space="preserve">  auto s = LookupResource(context, HandleFromInput(context, input_idx), &amp;ptr);</w:t>
      </w:r>
    </w:p>
    <w:p>
      <w:pPr>
        <w:jc w:val="both"/>
      </w:pPr>
      <w:r>
        <w:t>#endif  // __APPLE__</w:t>
      </w:r>
    </w:p>
    <w:p>
      <w:pPr>
        <w:jc w:val="both"/>
      </w:pPr>
      <w:r/>
    </w:p>
    <w:p>
      <w:pPr>
        <w:jc w:val="both"/>
      </w:pPr>
      <w:r>
        <w:t xml:space="preserve">  if (!s.ok()) {</w:t>
      </w:r>
    </w:p>
    <w:p>
      <w:pPr>
        <w:jc w:val="both"/>
      </w:pPr>
      <w:r>
        <w:t xml:space="preserve">    throw std::runtime_error("Failed to get resource handle");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unique_handle&lt;T&gt;(ptr, unrefHandle&lt;T&gt;);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template&lt;typename InputType&gt;</w:t>
      </w:r>
    </w:p>
    <w:p>
      <w:pPr>
        <w:jc w:val="both"/>
      </w:pPr>
      <w:r>
        <w:t>const uint8_t *getInputBytes(const Tensor &amp;input, int id) {</w:t>
      </w:r>
    </w:p>
    <w:p>
      <w:pPr>
        <w:jc w:val="both"/>
      </w:pPr>
      <w:r>
        <w:t xml:space="preserve">  return reinterpret_cast&lt;const uint8_t *&gt;(input.flat&lt;InputType&gt;().data());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template&lt;&gt;</w:t>
      </w:r>
    </w:p>
    <w:p>
      <w:pPr>
        <w:jc w:val="both"/>
      </w:pPr>
      <w:r>
        <w:t>inline const uint8_t *getInputBytes&lt;string&gt;(const Tensor &amp;input, int id) {</w:t>
      </w:r>
    </w:p>
    <w:p>
      <w:pPr>
        <w:jc w:val="both"/>
      </w:pPr>
      <w:r>
        <w:t xml:space="preserve">  return reinterpret_cast&lt;const uint8_t *&gt;(input.flat&lt;string&gt;()(id).c_str());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template&lt;typename InputType&gt;</w:t>
      </w:r>
    </w:p>
    <w:p>
      <w:pPr>
        <w:jc w:val="both"/>
      </w:pPr>
      <w:r>
        <w:t>const int getBatchSize(const Tensor &amp;input) {</w:t>
      </w:r>
    </w:p>
    <w:p>
      <w:pPr>
        <w:jc w:val="both"/>
      </w:pPr>
      <w:r>
        <w:t xml:space="preserve">  return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template&lt;&gt;</w:t>
      </w:r>
    </w:p>
    <w:p>
      <w:pPr>
        <w:jc w:val="both"/>
      </w:pPr>
      <w:r>
        <w:t>inline const int getBatchSize&lt;string&gt;(const Tensor &amp;input) {</w:t>
      </w:r>
    </w:p>
    <w:p>
      <w:pPr>
        <w:jc w:val="both"/>
      </w:pPr>
      <w:r>
        <w:t xml:space="preserve">  return static_cast&lt;int&gt;(input.NumElements());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DataRecordResource : public ResourceBase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Tensor input;</w:t>
      </w:r>
    </w:p>
    <w:p>
      <w:pPr>
        <w:jc w:val="both"/>
      </w:pPr>
      <w:r>
        <w:t xml:space="preserve">  int64 num_labels;</w:t>
      </w:r>
    </w:p>
    <w:p>
      <w:pPr>
        <w:jc w:val="both"/>
      </w:pPr>
      <w:r>
        <w:t xml:space="preserve">  int64 num_weights;</w:t>
      </w:r>
    </w:p>
    <w:p>
      <w:pPr>
        <w:jc w:val="both"/>
      </w:pPr>
      <w:r>
        <w:t xml:space="preserve">  twml::DataRecord common;</w:t>
      </w:r>
    </w:p>
    <w:p>
      <w:pPr>
        <w:jc w:val="both"/>
      </w:pPr>
      <w:r>
        <w:t xml:space="preserve">  std::vector&lt;twml::DataRecord&gt; records;</w:t>
      </w:r>
    </w:p>
    <w:p>
      <w:pPr>
        <w:jc w:val="both"/>
      </w:pPr>
      <w:r>
        <w:t xml:space="preserve">  twml::Map&lt;int64_t, int64_t&gt; *keep_map;</w:t>
      </w:r>
    </w:p>
    <w:p>
      <w:pPr>
        <w:jc w:val="both"/>
      </w:pPr>
      <w:r>
        <w:t xml:space="preserve">  string DebugString() const override { return "DataRecords resource";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// A thin layer around batch of HashedDataRecords</w:t>
      </w:r>
    </w:p>
    <w:p>
      <w:pPr>
        <w:jc w:val="both"/>
      </w:pPr>
      <w:r>
        <w:t>class HashedDataRecordResource : public ResourceBase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Tensor input;</w:t>
      </w:r>
    </w:p>
    <w:p>
      <w:pPr>
        <w:jc w:val="both"/>
      </w:pPr>
      <w:r>
        <w:t xml:space="preserve">  int64 total_size;</w:t>
      </w:r>
    </w:p>
    <w:p>
      <w:pPr>
        <w:jc w:val="both"/>
      </w:pPr>
      <w:r>
        <w:t xml:space="preserve">  int64 num_labels;</w:t>
      </w:r>
    </w:p>
    <w:p>
      <w:pPr>
        <w:jc w:val="both"/>
      </w:pPr>
      <w:r>
        <w:t xml:space="preserve">  int64 num_weights;</w:t>
      </w:r>
    </w:p>
    <w:p>
      <w:pPr>
        <w:jc w:val="both"/>
      </w:pPr>
      <w:r>
        <w:t xml:space="preserve">  twml::HashedDataRecord common;</w:t>
      </w:r>
    </w:p>
    <w:p>
      <w:pPr>
        <w:jc w:val="both"/>
      </w:pPr>
      <w:r>
        <w:t xml:space="preserve">  std::vector&lt;twml::HashedDataRecord&gt; records;</w:t>
      </w:r>
    </w:p>
    <w:p>
      <w:pPr>
        <w:jc w:val="both"/>
      </w:pPr>
      <w:r>
        <w:t xml:space="preserve">  string DebugString() const override { return "HashedDataRecord Resource";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TF_CHECK_STATUS(fn) do {                \</w:t>
      </w:r>
    </w:p>
    <w:p>
      <w:pPr>
        <w:jc w:val="both"/>
      </w:pPr>
      <w:r>
        <w:t xml:space="preserve">    Status s = fn;                              \</w:t>
      </w:r>
    </w:p>
    <w:p>
      <w:pPr>
        <w:jc w:val="both"/>
      </w:pPr>
      <w:r>
        <w:t xml:space="preserve">    if (!s.ok()) return s;                      \</w:t>
      </w:r>
    </w:p>
    <w:p>
      <w:pPr>
        <w:jc w:val="both"/>
      </w:pPr>
      <w:r>
        <w:t xml:space="preserve">  } while (0)</w:t>
      </w:r>
    </w:p>
    <w:p>
      <w:pPr>
        <w:jc w:val="both"/>
      </w:pPr>
      <w:r/>
    </w:p>
    <w:p>
      <w:pPr>
        <w:jc w:val="both"/>
      </w:pPr>
      <w:r>
        <w:t>template&lt;typename ResourceType&gt;</w:t>
      </w:r>
    </w:p>
    <w:p>
      <w:pPr>
        <w:jc w:val="both"/>
      </w:pPr>
      <w:r>
        <w:t>Status makeResourceHandle(OpKernelContext* context, int out_idx, ResourceType **resource_) {</w:t>
      </w:r>
    </w:p>
    <w:p>
      <w:pPr>
        <w:jc w:val="both"/>
      </w:pPr>
      <w:r>
        <w:t xml:space="preserve">  static std::atomic&lt;int64&gt; id;</w:t>
      </w:r>
    </w:p>
    <w:p>
      <w:pPr>
        <w:jc w:val="both"/>
      </w:pPr>
      <w:r>
        <w:t xml:space="preserve">  Tensor* handle_tensor;</w:t>
      </w:r>
    </w:p>
    <w:p>
      <w:pPr>
        <w:jc w:val="both"/>
      </w:pPr>
      <w:r>
        <w:t xml:space="preserve">  TF_CHECK_STATUS(context-&gt;allocate_output(out_idx, TensorShape({}), &amp;handle_tensor));</w:t>
      </w:r>
    </w:p>
    <w:p>
      <w:pPr>
        <w:jc w:val="both"/>
      </w:pPr>
      <w:r/>
    </w:p>
    <w:p>
      <w:pPr>
        <w:jc w:val="both"/>
      </w:pPr>
      <w:r>
        <w:t xml:space="preserve">  ResourceType *resource = new ResourceType();</w:t>
      </w:r>
    </w:p>
    <w:p>
      <w:pPr>
        <w:jc w:val="both"/>
      </w:pPr>
      <w:r>
        <w:t xml:space="preserve">  const auto resource_name = typeid(ResourceType).name() + std::to_string(id++);</w:t>
      </w:r>
    </w:p>
    <w:p>
      <w:pPr>
        <w:jc w:val="both"/>
      </w:pPr>
      <w:r>
        <w:t xml:space="preserve">  ResourceHandle handle = MakePerStepResourceHandle&lt;ResourceType&gt;(context, resource_name);</w:t>
      </w:r>
    </w:p>
    <w:p>
      <w:pPr>
        <w:jc w:val="both"/>
      </w:pPr>
      <w:r>
        <w:t>#ifdef __APPLE__</w:t>
      </w:r>
    </w:p>
    <w:p>
      <w:pPr>
        <w:jc w:val="both"/>
      </w:pPr>
      <w:r>
        <w:t xml:space="preserve">  TF_CHECK_STATUS(CreateTwmlResource(context, handle, resource));</w:t>
      </w:r>
    </w:p>
    <w:p>
      <w:pPr>
        <w:jc w:val="both"/>
      </w:pPr>
      <w:r>
        <w:t>#else</w:t>
      </w:r>
    </w:p>
    <w:p>
      <w:pPr>
        <w:jc w:val="both"/>
      </w:pPr>
      <w:r>
        <w:t xml:space="preserve">  TF_CHECK_STATUS(CreateResource(context, handle, resource));</w:t>
      </w:r>
    </w:p>
    <w:p>
      <w:pPr>
        <w:jc w:val="both"/>
      </w:pPr>
      <w:r>
        <w:t>#endif  // __APPLE__</w:t>
      </w:r>
    </w:p>
    <w:p>
      <w:pPr>
        <w:jc w:val="both"/>
      </w:pPr>
      <w:r>
        <w:t xml:space="preserve">  handle_tensor-&gt;scalar&lt;ResourceHandle&gt;()() = handle;</w:t>
      </w:r>
    </w:p>
    <w:p>
      <w:pPr>
        <w:jc w:val="both"/>
      </w:pPr>
      <w:r/>
    </w:p>
    <w:p>
      <w:pPr>
        <w:jc w:val="both"/>
      </w:pPr>
      <w:r>
        <w:t xml:space="preserve">  *resource_ = resource;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