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disable=no-member, invalid-name</w:t>
      </w:r>
    </w:p>
    <w:p>
      <w:pPr>
        <w:jc w:val="both"/>
      </w:pPr>
      <w:r>
        <w:t>"""</w:t>
      </w:r>
    </w:p>
    <w:p>
      <w:pPr>
        <w:jc w:val="both"/>
      </w:pPr>
      <w:r>
        <w:t>Implementing Writer Layer</w:t>
      </w:r>
    </w:p>
    <w:p>
      <w:pPr>
        <w:jc w:val="both"/>
      </w:pPr>
      <w:r>
        <w:t>"""</w:t>
      </w:r>
    </w:p>
    <w:p>
      <w:pPr>
        <w:jc w:val="both"/>
      </w:pPr>
      <w:r>
        <w:t>from .layer import Layer</w:t>
      </w:r>
    </w:p>
    <w:p>
      <w:pPr>
        <w:jc w:val="both"/>
      </w:pPr>
      <w:r/>
    </w:p>
    <w:p>
      <w:pPr>
        <w:jc w:val="both"/>
      </w:pPr>
      <w:r>
        <w:t>import libtwml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DataRecordTensorWriter(Layer):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 layer that packages keys and dense tensors into a DataRecord.</w:t>
      </w:r>
    </w:p>
    <w:p>
      <w:pPr>
        <w:jc w:val="both"/>
      </w:pPr>
      <w:r>
        <w:t xml:space="preserve">  This layer was initially added to support exporting user embeddings as tensors.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  keys:</w:t>
      </w:r>
    </w:p>
    <w:p>
      <w:pPr>
        <w:jc w:val="both"/>
      </w:pPr>
      <w:r>
        <w:t xml:space="preserve">        keys to hashmap</w:t>
      </w:r>
    </w:p>
    <w:p>
      <w:pPr>
        <w:jc w:val="both"/>
      </w:pPr>
      <w:r>
        <w:t xml:space="preserve">  Output:</w:t>
      </w:r>
    </w:p>
    <w:p>
      <w:pPr>
        <w:jc w:val="both"/>
      </w:pPr>
      <w:r>
        <w:t xml:space="preserve">      output:</w:t>
      </w:r>
    </w:p>
    <w:p>
      <w:pPr>
        <w:jc w:val="both"/>
      </w:pPr>
      <w:r>
        <w:t xml:space="preserve">        a DataRecord serialized using Thrift into a uint8 tensor</w:t>
      </w:r>
    </w:p>
    <w:p>
      <w:pPr>
        <w:jc w:val="both"/>
      </w:pPr>
      <w:r>
        <w:t xml:space="preserve">   """</w:t>
      </w:r>
    </w:p>
    <w:p>
      <w:pPr>
        <w:jc w:val="both"/>
      </w:pPr>
      <w:r/>
    </w:p>
    <w:p>
      <w:pPr>
        <w:jc w:val="both"/>
      </w:pPr>
      <w:r>
        <w:t xml:space="preserve">  def __init__(self, keys, **kwargs):  # pylint: disable=useless-super-delegation</w:t>
      </w:r>
    </w:p>
    <w:p>
      <w:pPr>
        <w:jc w:val="both"/>
      </w:pPr>
      <w:r>
        <w:t xml:space="preserve">    super(DataRecordTensorWriter, self).__init__(**kwargs)</w:t>
      </w:r>
    </w:p>
    <w:p>
      <w:pPr>
        <w:jc w:val="both"/>
      </w:pPr>
      <w:r>
        <w:t xml:space="preserve">    self.keys = keys</w:t>
      </w:r>
    </w:p>
    <w:p>
      <w:pPr>
        <w:jc w:val="both"/>
      </w:pPr>
      <w:r/>
    </w:p>
    <w:p>
      <w:pPr>
        <w:jc w:val="both"/>
      </w:pPr>
      <w:r>
        <w:t xml:space="preserve">  def compute_output_shape(self, input_shape):</w:t>
      </w:r>
    </w:p>
    <w:p>
      <w:pPr>
        <w:jc w:val="both"/>
      </w:pPr>
      <w:r>
        <w:t xml:space="preserve">    """Computes the output shape of the layer given the input shape.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input_shape: A (possibly nested tuple of) `TensorShape`.  It need not</w:t>
      </w:r>
    </w:p>
    <w:p>
      <w:pPr>
        <w:jc w:val="both"/>
      </w:pPr>
      <w:r>
        <w:t xml:space="preserve">        be fully defined (e.g. the batch size may be unknown).</w:t>
      </w:r>
    </w:p>
    <w:p>
      <w:pPr>
        <w:jc w:val="both"/>
      </w:pPr>
      <w:r/>
    </w:p>
    <w:p>
      <w:pPr>
        <w:jc w:val="both"/>
      </w:pPr>
      <w:r>
        <w:t xml:space="preserve">    Raises NotImplementedError.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def call(self, values, **kwargs):  # pylint: disable=unused-argument, arguments-differ</w:t>
      </w:r>
    </w:p>
    <w:p>
      <w:pPr>
        <w:jc w:val="both"/>
      </w:pPr>
      <w:r>
        <w:t xml:space="preserve">    """The logic of the layer lives here.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values:</w:t>
      </w:r>
    </w:p>
    <w:p>
      <w:pPr>
        <w:jc w:val="both"/>
      </w:pPr>
      <w:r>
        <w:t xml:space="preserve">        dense tensors corresponding to keys in hashmap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The output from the layer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write_op = libtwml.ops.data_record_tensor_writer(self.keys, values)</w:t>
      </w:r>
    </w:p>
    <w:p>
      <w:pPr>
        <w:jc w:val="both"/>
      </w:pPr>
      <w:r>
        <w:t xml:space="preserve">    return write_op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