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com.twitter.logbase.thriftscala.LogBase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/>
    </w:p>
    <w:p>
      <w:pPr>
        <w:jc w:val="both"/>
      </w:pPr>
      <w:r>
        <w:t>abstract class BaseCTAClientEvent(actionType: ActionType)</w:t>
      </w:r>
    </w:p>
    <w:p>
      <w:pPr>
        <w:jc w:val="both"/>
      </w:pPr>
      <w:r>
        <w:t xml:space="preserve">    extends BaseClientEvent(actionType = actionType) {</w:t>
      </w:r>
    </w:p>
    <w:p>
      <w:pPr>
        <w:jc w:val="both"/>
      </w:pPr>
      <w:r/>
    </w:p>
    <w:p>
      <w:pPr>
        <w:jc w:val="both"/>
      </w:pPr>
      <w:r>
        <w:t xml:space="preserve">  override def toUnifiedUserAction(logEvent: LogEvent): Seq[UnifiedUserAction] = {</w:t>
      </w:r>
    </w:p>
    <w:p>
      <w:pPr>
        <w:jc w:val="both"/>
      </w:pPr>
      <w:r>
        <w:t xml:space="preserve">    val logBase: Option[LogBase] = logEvent.logBase</w:t>
      </w:r>
    </w:p>
    <w:p>
      <w:pPr>
        <w:jc w:val="both"/>
      </w:pPr>
      <w:r>
        <w:t xml:space="preserve">    val userIdentifier: UserIdentifier = UserIdentifier(</w:t>
      </w:r>
    </w:p>
    <w:p>
      <w:pPr>
        <w:jc w:val="both"/>
      </w:pPr>
      <w:r>
        <w:t xml:space="preserve">      userId = logBase.flatMap(_.userId),</w:t>
      </w:r>
    </w:p>
    <w:p>
      <w:pPr>
        <w:jc w:val="both"/>
      </w:pPr>
      <w:r>
        <w:t xml:space="preserve">      guestIdMarketing = logBase.flatMap(_.guestIdMarketing))</w:t>
      </w:r>
    </w:p>
    <w:p>
      <w:pPr>
        <w:jc w:val="both"/>
      </w:pPr>
      <w:r>
        <w:t xml:space="preserve">    val uuaItem: Item = Item.CtaInfo(CTAInfo())</w:t>
      </w:r>
    </w:p>
    <w:p>
      <w:pPr>
        <w:jc w:val="both"/>
      </w:pPr>
      <w:r>
        <w:t xml:space="preserve">    val eventTimestamp = logBase.flatMap(getSourceTimestamp).getOrElse(0L)</w:t>
      </w:r>
    </w:p>
    <w:p>
      <w:pPr>
        <w:jc w:val="both"/>
      </w:pPr>
      <w:r>
        <w:t xml:space="preserve">    val ceItem = LogEventItem.unsafeEmpty</w:t>
      </w:r>
    </w:p>
    <w:p>
      <w:pPr>
        <w:jc w:val="both"/>
      </w:pPr>
      <w:r/>
    </w:p>
    <w:p>
      <w:pPr>
        <w:jc w:val="both"/>
      </w:pPr>
      <w:r>
        <w:t xml:space="preserve">    val productSurface: Option[ProductSurface] = ProductSurfaceUtils</w:t>
      </w:r>
    </w:p>
    <w:p>
      <w:pPr>
        <w:jc w:val="both"/>
      </w:pPr>
      <w:r>
        <w:t xml:space="preserve">      .getProductSurface(logEvent.eventNamespace)</w:t>
      </w:r>
    </w:p>
    <w:p>
      <w:pPr>
        <w:jc w:val="both"/>
      </w:pPr>
      <w:r/>
    </w:p>
    <w:p>
      <w:pPr>
        <w:jc w:val="both"/>
      </w:pPr>
      <w:r>
        <w:t xml:space="preserve">    val eventMetaData: EventMetadata = ClientEventCommonUtils</w:t>
      </w:r>
    </w:p>
    <w:p>
      <w:pPr>
        <w:jc w:val="both"/>
      </w:pPr>
      <w:r>
        <w:t xml:space="preserve">      .getEventMetadata(</w:t>
      </w:r>
    </w:p>
    <w:p>
      <w:pPr>
        <w:jc w:val="both"/>
      </w:pPr>
      <w:r>
        <w:t xml:space="preserve">        eventTimestamp = eventTimestamp,</w:t>
      </w:r>
    </w:p>
    <w:p>
      <w:pPr>
        <w:jc w:val="both"/>
      </w:pPr>
      <w:r>
        <w:t xml:space="preserve">        logEvent = logEvent,</w:t>
      </w:r>
    </w:p>
    <w:p>
      <w:pPr>
        <w:jc w:val="both"/>
      </w:pPr>
      <w:r>
        <w:t xml:space="preserve">        ceItem = ceItem,</w:t>
      </w:r>
    </w:p>
    <w:p>
      <w:pPr>
        <w:jc w:val="both"/>
      </w:pPr>
      <w:r>
        <w:t xml:space="preserve">        productSurface = productSurface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userIdentifier,</w:t>
      </w:r>
    </w:p>
    <w:p>
      <w:pPr>
        <w:jc w:val="both"/>
      </w:pPr>
      <w:r>
        <w:t xml:space="preserve">        item = uuaItem,</w:t>
      </w:r>
    </w:p>
    <w:p>
      <w:pPr>
        <w:jc w:val="both"/>
      </w:pPr>
      <w:r>
        <w:t xml:space="preserve">        actionType = actionType,</w:t>
      </w:r>
    </w:p>
    <w:p>
      <w:pPr>
        <w:jc w:val="both"/>
      </w:pPr>
      <w:r>
        <w:t xml:space="preserve">        eventMetadata = eventMetaData,</w:t>
      </w:r>
    </w:p>
    <w:p>
      <w:pPr>
        <w:jc w:val="both"/>
      </w:pPr>
      <w:r>
        <w:t xml:space="preserve">        productSurface = productSurface,</w:t>
      </w:r>
    </w:p>
    <w:p>
      <w:pPr>
        <w:jc w:val="both"/>
      </w:pPr>
      <w:r>
        <w:t xml:space="preserve">        productSurfaceInfo =</w:t>
      </w:r>
    </w:p>
    <w:p>
      <w:pPr>
        <w:jc w:val="both"/>
      </w:pPr>
      <w:r>
        <w:t xml:space="preserve">          ProductSurfaceUtils.getProductSurfaceInfo(productSurface, ceItem, logEvent)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