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com.twitter.clientapp.thriftscala.EventNamespace</w:t>
      </w:r>
    </w:p>
    <w:p>
      <w:pPr>
        <w:jc w:val="both"/>
      </w:pPr>
      <w:r>
        <w:t>import com.twitter.clientapp.thriftscala.Item</w:t>
      </w:r>
    </w:p>
    <w:p>
      <w:pPr>
        <w:jc w:val="both"/>
      </w:pPr>
      <w:r>
        <w:t>import com.twitter.clientapp.thriftscala.ItemType.User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com.twitter.unified_user_actions.thriftscala.AuthorInfo</w:t>
      </w:r>
    </w:p>
    <w:p>
      <w:pPr>
        <w:jc w:val="both"/>
      </w:pPr>
      <w:r>
        <w:t>import com.twitter.unified_user_actions.thriftscala.ClientEventNamespace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com.twitter.unified_user_actions.thriftscala.ProductSurface</w:t>
      </w:r>
    </w:p>
    <w:p>
      <w:pPr>
        <w:jc w:val="both"/>
      </w:pPr>
      <w:r>
        <w:t>import com.twitter.unified_user_actions.thriftscala.SourceLineage</w:t>
      </w:r>
    </w:p>
    <w:p>
      <w:pPr>
        <w:jc w:val="both"/>
      </w:pPr>
      <w:r>
        <w:t>import com.twitter.unified_user_actions.thriftscala.TweetAuthorFollowClickSource</w:t>
      </w:r>
    </w:p>
    <w:p>
      <w:pPr>
        <w:jc w:val="both"/>
      </w:pPr>
      <w:r>
        <w:t>import com.twitter.unified_user_actions.thriftscala.TweetAuthorUnfollowClickSource</w:t>
      </w:r>
    </w:p>
    <w:p>
      <w:pPr>
        <w:jc w:val="both"/>
      </w:pPr>
      <w:r>
        <w:t>import com.twitter.unified_user_actions.thriftscala.TweetInfo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Comprises helper methods that:</w:t>
      </w:r>
    </w:p>
    <w:p>
      <w:pPr>
        <w:jc w:val="both"/>
      </w:pPr>
      <w:r>
        <w:t xml:space="preserve"> * 1. need not be overridden by subclasses of `BaseClientEvent`</w:t>
      </w:r>
    </w:p>
    <w:p>
      <w:pPr>
        <w:jc w:val="both"/>
      </w:pPr>
      <w:r>
        <w:t xml:space="preserve"> * 2. need not be invoked by instances of subclasses of `BaseClientEvent`</w:t>
      </w:r>
    </w:p>
    <w:p>
      <w:pPr>
        <w:jc w:val="both"/>
      </w:pPr>
      <w:r>
        <w:t xml:space="preserve"> * 3. need to be accessible to subclasses of `BaseClientEvent` and other utils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ClientEventCommonUtils {</w:t>
      </w:r>
    </w:p>
    <w:p>
      <w:pPr>
        <w:jc w:val="both"/>
      </w:pPr>
      <w:r/>
    </w:p>
    <w:p>
      <w:pPr>
        <w:jc w:val="both"/>
      </w:pPr>
      <w:r>
        <w:t xml:space="preserve">  def getBasicTweetInfo(</w:t>
      </w:r>
    </w:p>
    <w:p>
      <w:pPr>
        <w:jc w:val="both"/>
      </w:pPr>
      <w:r>
        <w:t xml:space="preserve">    actionTweetId: Long,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ceNamespaceOpt: Option[EventNamespace]</w:t>
      </w:r>
    </w:p>
    <w:p>
      <w:pPr>
        <w:jc w:val="both"/>
      </w:pPr>
      <w:r>
        <w:t xml:space="preserve">  ): TweetInfo = TweetInfo(</w:t>
      </w:r>
    </w:p>
    <w:p>
      <w:pPr>
        <w:jc w:val="both"/>
      </w:pPr>
      <w:r>
        <w:t xml:space="preserve">    actionTweetId = actionTweetId,</w:t>
      </w:r>
    </w:p>
    <w:p>
      <w:pPr>
        <w:jc w:val="both"/>
      </w:pPr>
      <w:r>
        <w:t xml:space="preserve">    actionTweetTopicSocialProofId = getTopicId(ceItem, ceNamespaceOpt),</w:t>
      </w:r>
    </w:p>
    <w:p>
      <w:pPr>
        <w:jc w:val="both"/>
      </w:pPr>
      <w:r>
        <w:t xml:space="preserve">    retweetingTweetId = ceItem.tweetDetails.flatMap(_.retweetingTweetId),</w:t>
      </w:r>
    </w:p>
    <w:p>
      <w:pPr>
        <w:jc w:val="both"/>
      </w:pPr>
      <w:r>
        <w:t xml:space="preserve">    quotedTweetId = ceItem.tweetDetails.flatMap(_.quotedTweetId),</w:t>
      </w:r>
    </w:p>
    <w:p>
      <w:pPr>
        <w:jc w:val="both"/>
      </w:pPr>
      <w:r>
        <w:t xml:space="preserve">    inReplyToTweetId = ceItem.tweetDetails.flatMap(_.inReplyToTweetId),</w:t>
      </w:r>
    </w:p>
    <w:p>
      <w:pPr>
        <w:jc w:val="both"/>
      </w:pPr>
      <w:r>
        <w:t xml:space="preserve">    quotingTweetId = ceItem.tweetDetails.flatMap(_.quotingTweetId),</w:t>
      </w:r>
    </w:p>
    <w:p>
      <w:pPr>
        <w:jc w:val="both"/>
      </w:pPr>
      <w:r>
        <w:t xml:space="preserve">    // only set AuthorInfo when authorId is present</w:t>
      </w:r>
    </w:p>
    <w:p>
      <w:pPr>
        <w:jc w:val="both"/>
      </w:pPr>
      <w:r>
        <w:t xml:space="preserve">    actionTweetAuthorInfo = getAuthorInfo(ceItem),</w:t>
      </w:r>
    </w:p>
    <w:p>
      <w:pPr>
        <w:jc w:val="both"/>
      </w:pPr>
      <w:r>
        <w:t xml:space="preserve">    retweetingAuthorId = ceItem.tweetDetails.flatMap(_.retweetAuthorId),</w:t>
      </w:r>
    </w:p>
    <w:p>
      <w:pPr>
        <w:jc w:val="both"/>
      </w:pPr>
      <w:r>
        <w:t xml:space="preserve">    quotedAuthorId = ceItem.tweetDetails.flatMap(_.quotedAuthorId),</w:t>
      </w:r>
    </w:p>
    <w:p>
      <w:pPr>
        <w:jc w:val="both"/>
      </w:pPr>
      <w:r>
        <w:t xml:space="preserve">    inReplyToAuthorId = ceItem.tweetDetails.flatMap(_.inReplyToAuthorId),</w:t>
      </w:r>
    </w:p>
    <w:p>
      <w:pPr>
        <w:jc w:val="both"/>
      </w:pPr>
      <w:r>
        <w:t xml:space="preserve">    tweetPosition = ceItem.position,</w:t>
      </w:r>
    </w:p>
    <w:p>
      <w:pPr>
        <w:jc w:val="both"/>
      </w:pPr>
      <w:r>
        <w:t xml:space="preserve">    promotedId = ceItem.promotedId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getTopicId(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ceNamespaceOpt: Option[EventNamespace] = None,</w:t>
      </w:r>
    </w:p>
    <w:p>
      <w:pPr>
        <w:jc w:val="both"/>
      </w:pPr>
      <w:r>
        <w:t xml:space="preserve">  ): Option[Long] =</w:t>
      </w:r>
    </w:p>
    <w:p>
      <w:pPr>
        <w:jc w:val="both"/>
      </w:pPr>
      <w:r>
        <w:t xml:space="preserve">    ceNamespaceOpt.flatMap {</w:t>
      </w:r>
    </w:p>
    <w:p>
      <w:pPr>
        <w:jc w:val="both"/>
      </w:pPr>
      <w:r>
        <w:t xml:space="preserve">      TopicIdUtils.getTopicId(item = ceItem, _)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getAuthorInfo(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): Option[AuthorInfo] =</w:t>
      </w:r>
    </w:p>
    <w:p>
      <w:pPr>
        <w:jc w:val="both"/>
      </w:pPr>
      <w:r>
        <w:t xml:space="preserve">    ceItem.tweetDetails.flatMap(_.authorId).map { authorId =&gt;</w:t>
      </w:r>
    </w:p>
    <w:p>
      <w:pPr>
        <w:jc w:val="both"/>
      </w:pPr>
      <w:r>
        <w:t xml:space="preserve">      AuthorInfo(</w:t>
      </w:r>
    </w:p>
    <w:p>
      <w:pPr>
        <w:jc w:val="both"/>
      </w:pPr>
      <w:r>
        <w:t xml:space="preserve">        authorId = Some(authorId),</w:t>
      </w:r>
    </w:p>
    <w:p>
      <w:pPr>
        <w:jc w:val="both"/>
      </w:pPr>
      <w:r>
        <w:t xml:space="preserve">        isFollowedByActingUser = ceItem.isViewerFollowsTweetAuthor,</w:t>
      </w:r>
    </w:p>
    <w:p>
      <w:pPr>
        <w:jc w:val="both"/>
      </w:pPr>
      <w:r>
        <w:t xml:space="preserve">        isFollowingActingUser = ceItem.isTweetAuthorFollowsViewer,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getEventMetadata(</w:t>
      </w:r>
    </w:p>
    <w:p>
      <w:pPr>
        <w:jc w:val="both"/>
      </w:pPr>
      <w:r>
        <w:t xml:space="preserve">    eventTimestamp: Long,</w:t>
      </w:r>
    </w:p>
    <w:p>
      <w:pPr>
        <w:jc w:val="both"/>
      </w:pPr>
      <w:r>
        <w:t xml:space="preserve">    logEvent: LogEvent,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productSurface: Option[ProductSurface] = None</w:t>
      </w:r>
    </w:p>
    <w:p>
      <w:pPr>
        <w:jc w:val="both"/>
      </w:pPr>
      <w:r>
        <w:t xml:space="preserve">  ): EventMetadata = EventMetadata(</w:t>
      </w:r>
    </w:p>
    <w:p>
      <w:pPr>
        <w:jc w:val="both"/>
      </w:pPr>
      <w:r>
        <w:t xml:space="preserve">    sourceTimestampMs = eventTimestamp,</w:t>
      </w:r>
    </w:p>
    <w:p>
      <w:pPr>
        <w:jc w:val="both"/>
      </w:pPr>
      <w:r>
        <w:t xml:space="preserve">    receivedTimestampMs = AdapterUtils.currentTimestampMs,</w:t>
      </w:r>
    </w:p>
    <w:p>
      <w:pPr>
        <w:jc w:val="both"/>
      </w:pPr>
      <w:r>
        <w:t xml:space="preserve">    sourceLineage = SourceLineage.ClientEvents,</w:t>
      </w:r>
    </w:p>
    <w:p>
      <w:pPr>
        <w:jc w:val="both"/>
      </w:pPr>
      <w:r>
        <w:t xml:space="preserve">    // Client UI language or from Gizmoduck which is what user set in Twitter App.</w:t>
      </w:r>
    </w:p>
    <w:p>
      <w:pPr>
        <w:jc w:val="both"/>
      </w:pPr>
      <w:r>
        <w:t xml:space="preserve">    // Please see more at https://sourcegraph.twitter.biz/git.twitter.biz/source/-/blob/finatra-internal/international/src/main/scala/com/twitter/finatra/international/LanguageIdentifier.scala</w:t>
      </w:r>
    </w:p>
    <w:p>
      <w:pPr>
        <w:jc w:val="both"/>
      </w:pPr>
      <w:r>
        <w:t xml:space="preserve">    // The format should be ISO 639-1.</w:t>
      </w:r>
    </w:p>
    <w:p>
      <w:pPr>
        <w:jc w:val="both"/>
      </w:pPr>
      <w:r>
        <w:t xml:space="preserve">    language = logEvent.logBase.flatMap(_.language).map(AdapterUtils.normalizeLanguageCode),</w:t>
      </w:r>
    </w:p>
    <w:p>
      <w:pPr>
        <w:jc w:val="both"/>
      </w:pPr>
      <w:r>
        <w:t xml:space="preserve">    // Country code could be IP address (geoduck) or User registration country (gizmoduck) and the former takes precedence.</w:t>
      </w:r>
    </w:p>
    <w:p>
      <w:pPr>
        <w:jc w:val="both"/>
      </w:pPr>
      <w:r>
        <w:t xml:space="preserve">    // We don’t know exactly which one is applied, unfortunately,</w:t>
      </w:r>
    </w:p>
    <w:p>
      <w:pPr>
        <w:jc w:val="both"/>
      </w:pPr>
      <w:r>
        <w:t xml:space="preserve">    // see https://sourcegraph.twitter.biz/git.twitter.biz/source/-/blob/finatra-internal/international/src/main/scala/com/twitter/finatra/international/CountryIdentifier.scala</w:t>
      </w:r>
    </w:p>
    <w:p>
      <w:pPr>
        <w:jc w:val="both"/>
      </w:pPr>
      <w:r>
        <w:t xml:space="preserve">    // The format should be ISO_3166-1_alpha-2.</w:t>
      </w:r>
    </w:p>
    <w:p>
      <w:pPr>
        <w:jc w:val="both"/>
      </w:pPr>
      <w:r>
        <w:t xml:space="preserve">    countryCode = logEvent.logBase.flatMap(_.country).map(AdapterUtils.normalizeCountryCode),</w:t>
      </w:r>
    </w:p>
    <w:p>
      <w:pPr>
        <w:jc w:val="both"/>
      </w:pPr>
      <w:r>
        <w:t xml:space="preserve">    clientAppId = logEvent.logBase.flatMap(_.clientAppId),</w:t>
      </w:r>
    </w:p>
    <w:p>
      <w:pPr>
        <w:jc w:val="both"/>
      </w:pPr>
      <w:r>
        <w:t xml:space="preserve">    clientVersion = logEvent.clientVersion,</w:t>
      </w:r>
    </w:p>
    <w:p>
      <w:pPr>
        <w:jc w:val="both"/>
      </w:pPr>
      <w:r>
        <w:t xml:space="preserve">    clientEventNamespace = logEvent.eventNamespace.map(en =&gt; toClientEventNamespace(en)),</w:t>
      </w:r>
    </w:p>
    <w:p>
      <w:pPr>
        <w:jc w:val="both"/>
      </w:pPr>
      <w:r>
        <w:t xml:space="preserve">    traceId = getTraceId(productSurface, ceItem),</w:t>
      </w:r>
    </w:p>
    <w:p>
      <w:pPr>
        <w:jc w:val="both"/>
      </w:pPr>
      <w:r>
        <w:t xml:space="preserve">    requestJoinId = getRequestJoinId(productSurface, ceItem),</w:t>
      </w:r>
    </w:p>
    <w:p>
      <w:pPr>
        <w:jc w:val="both"/>
      </w:pPr>
      <w:r>
        <w:t xml:space="preserve">    clientEventTriggeredOn = logEvent.eventDetails.flatMap(_.triggeredOn)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toClientEventNamespace(eventNamespace: EventNamespace): ClientEventNamespace =</w:t>
      </w:r>
    </w:p>
    <w:p>
      <w:pPr>
        <w:jc w:val="both"/>
      </w:pPr>
      <w:r>
        <w:t xml:space="preserve">    ClientEventNamespace(</w:t>
      </w:r>
    </w:p>
    <w:p>
      <w:pPr>
        <w:jc w:val="both"/>
      </w:pPr>
      <w:r>
        <w:t xml:space="preserve">      page = eventNamespace.page,</w:t>
      </w:r>
    </w:p>
    <w:p>
      <w:pPr>
        <w:jc w:val="both"/>
      </w:pPr>
      <w:r>
        <w:t xml:space="preserve">      section = eventNamespace.section,</w:t>
      </w:r>
    </w:p>
    <w:p>
      <w:pPr>
        <w:jc w:val="both"/>
      </w:pPr>
      <w:r>
        <w:t xml:space="preserve">      component = eventNamespace.component,</w:t>
      </w:r>
    </w:p>
    <w:p>
      <w:pPr>
        <w:jc w:val="both"/>
      </w:pPr>
      <w:r>
        <w:t xml:space="preserve">      element = eventNamespace.element,</w:t>
      </w:r>
    </w:p>
    <w:p>
      <w:pPr>
        <w:jc w:val="both"/>
      </w:pPr>
      <w:r>
        <w:t xml:space="preserve">      action = eventNamespace.action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profileId from Item.id, which itemType = 'USER'.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profileId can be also be found in the event_details.profile_id.</w:t>
      </w:r>
    </w:p>
    <w:p>
      <w:pPr>
        <w:jc w:val="both"/>
      </w:pPr>
      <w:r>
        <w:t xml:space="preserve">   * However, the item.id is more reliable than event_details.profile_id,</w:t>
      </w:r>
    </w:p>
    <w:p>
      <w:pPr>
        <w:jc w:val="both"/>
      </w:pPr>
      <w:r>
        <w:t xml:space="preserve">   * in particular, 45% of the client events with USER items have</w:t>
      </w:r>
    </w:p>
    <w:p>
      <w:pPr>
        <w:jc w:val="both"/>
      </w:pPr>
      <w:r>
        <w:t xml:space="preserve">   * Null for event_details.profile_id while 0.13% item.id is Null.</w:t>
      </w:r>
    </w:p>
    <w:p>
      <w:pPr>
        <w:jc w:val="both"/>
      </w:pPr>
      <w:r>
        <w:t xml:space="preserve">   * As such, we only use item.id to populate the profile_id.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getProfileIdFromUserItem(item: Item): Option[Long] =</w:t>
      </w:r>
    </w:p>
    <w:p>
      <w:pPr>
        <w:jc w:val="both"/>
      </w:pPr>
      <w:r>
        <w:t xml:space="preserve">    if (item.itemType.contains(User))</w:t>
      </w:r>
    </w:p>
    <w:p>
      <w:pPr>
        <w:jc w:val="both"/>
      </w:pPr>
      <w:r>
        <w:t xml:space="preserve">      item.id</w:t>
      </w:r>
    </w:p>
    <w:p>
      <w:pPr>
        <w:jc w:val="both"/>
      </w:pPr>
      <w:r>
        <w:t xml:space="preserve">    else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TraceId is going to be deprecated and replaced by requestJoinId.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Get the traceId from LogEventItem based on productSurface.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traceId is hydrated in controller data from backend. Different product surfaces</w:t>
      </w:r>
    </w:p>
    <w:p>
      <w:pPr>
        <w:jc w:val="both"/>
      </w:pPr>
      <w:r>
        <w:t xml:space="preserve">   * populate different controller data. Thus, the product surface is checked first to decide</w:t>
      </w:r>
    </w:p>
    <w:p>
      <w:pPr>
        <w:jc w:val="both"/>
      </w:pPr>
      <w:r>
        <w:t xml:space="preserve">   * which controller data should be read to ge the requestJoinId.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getTraceId(productSurface: Option[ProductSurface], ceItem: LogEventItem): Option[Long] =</w:t>
      </w:r>
    </w:p>
    <w:p>
      <w:pPr>
        <w:jc w:val="both"/>
      </w:pPr>
      <w:r>
        <w:t xml:space="preserve">    productSurface match {</w:t>
      </w:r>
    </w:p>
    <w:p>
      <w:pPr>
        <w:jc w:val="both"/>
      </w:pPr>
      <w:r>
        <w:t xml:space="preserve">      case Some(ProductSurface.HomeTimeline) =&gt; HomeInfoUtils.getTraceId(ceItem)</w:t>
      </w:r>
    </w:p>
    <w:p>
      <w:pPr>
        <w:jc w:val="both"/>
      </w:pPr>
      <w:r>
        <w:t xml:space="preserve">      case Some(ProductSurface.SearchResultsPage) =&gt; { new SearchInfoUtils(ceItem) }.getTraceId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requestJoinId from LogEventItem based on productSurface.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requestJoinId is hydrated in controller data from backend. Different product surfaces</w:t>
      </w:r>
    </w:p>
    <w:p>
      <w:pPr>
        <w:jc w:val="both"/>
      </w:pPr>
      <w:r>
        <w:t xml:space="preserve">   * populate different controller data. Thus, the product surface is checked first to decide</w:t>
      </w:r>
    </w:p>
    <w:p>
      <w:pPr>
        <w:jc w:val="both"/>
      </w:pPr>
      <w:r>
        <w:t xml:space="preserve">   * which controller data should be read to get the requestJoinId.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Support Home / Home_latest / SearchResults for now, to add other surfaces based on requirement.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getRequestJoinId(productSurface: Option[ProductSurface], ceItem: LogEventItem): Option[Long] =</w:t>
      </w:r>
    </w:p>
    <w:p>
      <w:pPr>
        <w:jc w:val="both"/>
      </w:pPr>
      <w:r>
        <w:t xml:space="preserve">    productSurface match {</w:t>
      </w:r>
    </w:p>
    <w:p>
      <w:pPr>
        <w:jc w:val="both"/>
      </w:pPr>
      <w:r>
        <w:t xml:space="preserve">      case Some(ProductSurface.HomeTimeline) =&gt; HomeInfoUtils.getRequestJoinId(ceItem)</w:t>
      </w:r>
    </w:p>
    <w:p>
      <w:pPr>
        <w:jc w:val="both"/>
      </w:pPr>
      <w:r>
        <w:t xml:space="preserve">      case Some(ProductSurface.SearchResultsPage) =&gt; {</w:t>
      </w:r>
    </w:p>
    <w:p>
      <w:pPr>
        <w:jc w:val="both"/>
      </w:pPr>
      <w:r>
        <w:t xml:space="preserve">          new SearchInfoUtils(ceItem)</w:t>
      </w:r>
    </w:p>
    <w:p>
      <w:pPr>
        <w:jc w:val="both"/>
      </w:pPr>
      <w:r>
        <w:t xml:space="preserve">        }.getRequestJoinId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getTweetAuthorFollowSource(</w:t>
      </w:r>
    </w:p>
    <w:p>
      <w:pPr>
        <w:jc w:val="both"/>
      </w:pPr>
      <w:r>
        <w:t xml:space="preserve">    eventNamespace: Option[EventNamespace]</w:t>
      </w:r>
    </w:p>
    <w:p>
      <w:pPr>
        <w:jc w:val="both"/>
      </w:pPr>
      <w:r>
        <w:t xml:space="preserve">  ): TweetAuthorFollowClickSource = {</w:t>
      </w:r>
    </w:p>
    <w:p>
      <w:pPr>
        <w:jc w:val="both"/>
      </w:pPr>
      <w:r>
        <w:t xml:space="preserve">    eventNamespace</w:t>
      </w:r>
    </w:p>
    <w:p>
      <w:pPr>
        <w:jc w:val="both"/>
      </w:pPr>
      <w:r>
        <w:t xml:space="preserve">      .map(ns =&gt; (ns.element, ns.action)).map {</w:t>
      </w:r>
    </w:p>
    <w:p>
      <w:pPr>
        <w:jc w:val="both"/>
      </w:pPr>
      <w:r>
        <w:t xml:space="preserve">        case (Some("follow"), Some("click")) =&gt; TweetAuthorFollowClickSource.CaretMenu</w:t>
      </w:r>
    </w:p>
    <w:p>
      <w:pPr>
        <w:jc w:val="both"/>
      </w:pPr>
      <w:r>
        <w:t xml:space="preserve">        case (_, Some("follow")) =&gt; TweetAuthorFollowClickSource.ProfileImage</w:t>
      </w:r>
    </w:p>
    <w:p>
      <w:pPr>
        <w:jc w:val="both"/>
      </w:pPr>
      <w:r>
        <w:t xml:space="preserve">        case _ =&gt; TweetAuthorFollowClickSource.Unknown</w:t>
      </w:r>
    </w:p>
    <w:p>
      <w:pPr>
        <w:jc w:val="both"/>
      </w:pPr>
      <w:r>
        <w:t xml:space="preserve">      }.getOrElse(TweetAuthorFollowClickSource.Unknown)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getTweetAuthorUnfollowSource(</w:t>
      </w:r>
    </w:p>
    <w:p>
      <w:pPr>
        <w:jc w:val="both"/>
      </w:pPr>
      <w:r>
        <w:t xml:space="preserve">    eventNamespace: Option[EventNamespace]</w:t>
      </w:r>
    </w:p>
    <w:p>
      <w:pPr>
        <w:jc w:val="both"/>
      </w:pPr>
      <w:r>
        <w:t xml:space="preserve">  ): TweetAuthorUnfollowClickSource = {</w:t>
      </w:r>
    </w:p>
    <w:p>
      <w:pPr>
        <w:jc w:val="both"/>
      </w:pPr>
      <w:r>
        <w:t xml:space="preserve">    eventNamespace</w:t>
      </w:r>
    </w:p>
    <w:p>
      <w:pPr>
        <w:jc w:val="both"/>
      </w:pPr>
      <w:r>
        <w:t xml:space="preserve">      .map(ns =&gt; (ns.element, ns.action)).map {</w:t>
      </w:r>
    </w:p>
    <w:p>
      <w:pPr>
        <w:jc w:val="both"/>
      </w:pPr>
      <w:r>
        <w:t xml:space="preserve">        case (Some("unfollow"), Some("click")) =&gt; TweetAuthorUnfollowClickSource.CaretMenu</w:t>
      </w:r>
    </w:p>
    <w:p>
      <w:pPr>
        <w:jc w:val="both"/>
      </w:pPr>
      <w:r>
        <w:t xml:space="preserve">        case (_, Some("unfollow")) =&gt; TweetAuthorUnfollowClickSource.ProfileImage</w:t>
      </w:r>
    </w:p>
    <w:p>
      <w:pPr>
        <w:jc w:val="both"/>
      </w:pPr>
      <w:r>
        <w:t xml:space="preserve">        case _ =&gt; TweetAuthorUnfollowClickSource.Unknown</w:t>
      </w:r>
    </w:p>
    <w:p>
      <w:pPr>
        <w:jc w:val="both"/>
      </w:pPr>
      <w:r>
        <w:t xml:space="preserve">      }.getOrElse(TweetAuthorUnfollowClickSource.Unknown)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