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com.twitter.unified_user_actions.adapter.email_notification_event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com.twitter.ibis.thriftscala.NotificationScribe</w:t>
      </w:r>
    </w:p>
    <w:p>
      <w:pPr>
        <w:jc w:val="both"/>
      </w:pPr>
      <w:r>
        <w:t>import com.twitter.ibis.thriftscala.NotificationScribeType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com.twitter.unified_user_actions.thriftscala.EmailNotificationInfo</w:t>
      </w:r>
    </w:p>
    <w:p>
      <w:pPr>
        <w:jc w:val="both"/>
      </w:pPr>
      <w:r>
        <w:t>import com.twitter.unified_user_actions.thriftscala.Item</w:t>
      </w:r>
    </w:p>
    <w:p>
      <w:pPr>
        <w:jc w:val="both"/>
      </w:pPr>
      <w:r>
        <w:t>import com.twitter.unified_user_actions.thriftscala.ProductSurface</w:t>
      </w:r>
    </w:p>
    <w:p>
      <w:pPr>
        <w:jc w:val="both"/>
      </w:pPr>
      <w:r>
        <w:t>import com.twitter.unified_user_actions.thriftscala.ProductSurfaceInfo</w:t>
      </w:r>
    </w:p>
    <w:p>
      <w:pPr>
        <w:jc w:val="both"/>
      </w:pPr>
      <w:r>
        <w:t>import com.twitter.unified_user_actions.thriftscala.TweetInfo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com.twitter.unified_user_actions.thriftscala.UserIdentifier</w:t>
      </w:r>
    </w:p>
    <w:p>
      <w:pPr>
        <w:jc w:val="both"/>
      </w:pPr>
      <w:r/>
    </w:p>
    <w:p>
      <w:pPr>
        <w:jc w:val="both"/>
      </w:pPr>
      <w:r>
        <w:t>class EmailNotificationEventAdapter</w:t>
      </w:r>
    </w:p>
    <w:p>
      <w:pPr>
        <w:jc w:val="both"/>
      </w:pPr>
      <w:r>
        <w:t xml:space="preserve">    extends AbstractAdapter[NotificationScribe, UnKeyed, UnifiedUserAction] {</w:t>
      </w:r>
    </w:p>
    <w:p>
      <w:pPr>
        <w:jc w:val="both"/>
      </w:pPr>
      <w:r>
        <w:t xml:space="preserve">  import EmailNotificationEventAdapter._</w:t>
      </w:r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input: NotificationScribe,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adaptEvent(input).map { e =&gt; (UnKeyed, e)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EmailNotificationEventAdapter {</w:t>
      </w:r>
    </w:p>
    <w:p>
      <w:pPr>
        <w:jc w:val="both"/>
      </w:pPr>
      <w:r/>
    </w:p>
    <w:p>
      <w:pPr>
        <w:jc w:val="both"/>
      </w:pPr>
      <w:r>
        <w:t xml:space="preserve">  def adaptEvent(scribe: NotificationScribe): Seq[UnifiedUserAction] = {</w:t>
      </w:r>
    </w:p>
    <w:p>
      <w:pPr>
        <w:jc w:val="both"/>
      </w:pPr>
      <w:r>
        <w:t xml:space="preserve">    Option(scribe).flatMap { e =&gt;</w:t>
      </w:r>
    </w:p>
    <w:p>
      <w:pPr>
        <w:jc w:val="both"/>
      </w:pPr>
      <w:r>
        <w:t xml:space="preserve">      e.`type` match {</w:t>
      </w:r>
    </w:p>
    <w:p>
      <w:pPr>
        <w:jc w:val="both"/>
      </w:pPr>
      <w:r>
        <w:t xml:space="preserve">        case NotificationScribeType.Click =&gt;</w:t>
      </w:r>
    </w:p>
    <w:p>
      <w:pPr>
        <w:jc w:val="both"/>
      </w:pPr>
      <w:r>
        <w:t xml:space="preserve">          val tweetIdOpt = e.logBase.flatMap(EmailNotificationEventUtils.extractTweetId)</w:t>
      </w:r>
    </w:p>
    <w:p>
      <w:pPr>
        <w:jc w:val="both"/>
      </w:pPr>
      <w:r>
        <w:t xml:space="preserve">          (tweetIdOpt, e.impressionId) match {</w:t>
      </w:r>
    </w:p>
    <w:p>
      <w:pPr>
        <w:jc w:val="both"/>
      </w:pPr>
      <w:r>
        <w:t xml:space="preserve">            case (Some(tweetId), Some(impressionId)) =&gt;</w:t>
      </w:r>
    </w:p>
    <w:p>
      <w:pPr>
        <w:jc w:val="both"/>
      </w:pPr>
      <w:r>
        <w:t xml:space="preserve">              Some(</w:t>
      </w:r>
    </w:p>
    <w:p>
      <w:pPr>
        <w:jc w:val="both"/>
      </w:pPr>
      <w:r>
        <w:t xml:space="preserve">                UnifiedUserAction(</w:t>
      </w:r>
    </w:p>
    <w:p>
      <w:pPr>
        <w:jc w:val="both"/>
      </w:pPr>
      <w:r>
        <w:t xml:space="preserve">                  userIdentifier = UserIdentifier(userId = e.userId),</w:t>
      </w:r>
    </w:p>
    <w:p>
      <w:pPr>
        <w:jc w:val="both"/>
      </w:pPr>
      <w:r>
        <w:t xml:space="preserve">                  item = Item.TweetInfo(TweetInfo(actionTweetId = tweetId)),</w:t>
      </w:r>
    </w:p>
    <w:p>
      <w:pPr>
        <w:jc w:val="both"/>
      </w:pPr>
      <w:r>
        <w:t xml:space="preserve">                  actionType = ActionType.ClientTweetEmailClick,</w:t>
      </w:r>
    </w:p>
    <w:p>
      <w:pPr>
        <w:jc w:val="both"/>
      </w:pPr>
      <w:r>
        <w:t xml:space="preserve">                  eventMetadata = EmailNotificationEventUtils.extractEventMetaData(e),</w:t>
      </w:r>
    </w:p>
    <w:p>
      <w:pPr>
        <w:jc w:val="both"/>
      </w:pPr>
      <w:r>
        <w:t xml:space="preserve">                  productSurface = Some(ProductSurface.EmailNotification),</w:t>
      </w:r>
    </w:p>
    <w:p>
      <w:pPr>
        <w:jc w:val="both"/>
      </w:pPr>
      <w:r>
        <w:t xml:space="preserve">                  productSurfaceInfo = Some(</w:t>
      </w:r>
    </w:p>
    <w:p>
      <w:pPr>
        <w:jc w:val="both"/>
      </w:pPr>
      <w:r>
        <w:t xml:space="preserve">                    ProductSurfaceInfo.EmailNotificationInfo(</w:t>
      </w:r>
    </w:p>
    <w:p>
      <w:pPr>
        <w:jc w:val="both"/>
      </w:pPr>
      <w:r>
        <w:t xml:space="preserve">                      EmailNotificationInfo(notificationId = impressionId)))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  case _ =&gt; None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