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com.twitter.unified_user_actions.adapter.email_notification_event</w:t>
      </w:r>
    </w:p>
    <w:p>
      <w:pPr>
        <w:jc w:val="both"/>
      </w:pPr>
      <w:r/>
    </w:p>
    <w:p>
      <w:pPr>
        <w:jc w:val="both"/>
      </w:pPr>
      <w:r>
        <w:t>import com.twitter.ibis.thriftscala.NotificationScribe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/>
    </w:p>
    <w:p>
      <w:pPr>
        <w:jc w:val="both"/>
      </w:pPr>
      <w:r>
        <w:t>object EmailNotificationEventUtils {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Extract TweetId from Logbase.page, here is a sample page below</w:t>
      </w:r>
    </w:p>
    <w:p>
      <w:pPr>
        <w:jc w:val="both"/>
      </w:pPr>
      <w:r>
        <w:t xml:space="preserve">   * https://twitter.com/i/events/1580827044245544962?cn=ZmxleGlibGVfcmVjcw%3D%3D&amp;refsrc=email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extractTweetId(path: String): Option[Long] = {</w:t>
      </w:r>
    </w:p>
    <w:p>
      <w:pPr>
        <w:jc w:val="both"/>
      </w:pPr>
      <w:r>
        <w:t xml:space="preserve">    val ptn = raw".*/([0-9]+)\\??.*".r</w:t>
      </w:r>
    </w:p>
    <w:p>
      <w:pPr>
        <w:jc w:val="both"/>
      </w:pPr>
      <w:r>
        <w:t xml:space="preserve">    path match {</w:t>
      </w:r>
    </w:p>
    <w:p>
      <w:pPr>
        <w:jc w:val="both"/>
      </w:pPr>
      <w:r>
        <w:t xml:space="preserve">      case ptn(tweetId) =&gt;</w:t>
      </w:r>
    </w:p>
    <w:p>
      <w:pPr>
        <w:jc w:val="both"/>
      </w:pPr>
      <w:r>
        <w:t xml:space="preserve">        Some(tweetId.toLong)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extractTweetId(logBase: LogBase): Option[Long] = logBase.page match {</w:t>
      </w:r>
    </w:p>
    <w:p>
      <w:pPr>
        <w:jc w:val="both"/>
      </w:pPr>
      <w:r>
        <w:t xml:space="preserve">    case Some(path) =&gt; extractTweetId(path)</w:t>
      </w:r>
    </w:p>
    <w:p>
      <w:pPr>
        <w:jc w:val="both"/>
      </w:pPr>
      <w:r>
        <w:t xml:space="preserve">    case None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extractEventMetaData(scribe: NotificationScribe):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scribe.timestamp,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SourceLineage.EmailNotificationEvents,</w:t>
      </w:r>
    </w:p>
    <w:p>
      <w:pPr>
        <w:jc w:val="both"/>
      </w:pPr>
      <w:r>
        <w:t xml:space="preserve">      language = scribe.logBase.flatMap(_.language),</w:t>
      </w:r>
    </w:p>
    <w:p>
      <w:pPr>
        <w:jc w:val="both"/>
      </w:pPr>
      <w:r>
        <w:t xml:space="preserve">      countryCode = scribe.logBase.flatMap(_.country),</w:t>
      </w:r>
    </w:p>
    <w:p>
      <w:pPr>
        <w:jc w:val="both"/>
      </w:pPr>
      <w:r>
        <w:t xml:space="preserve">      clientAppId = scribe.logBase.flatMap(_.clientAppId),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