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com.twitter.unified_user_actions.adapter.social_graph_event</w:t>
      </w:r>
    </w:p>
    <w:p>
      <w:pPr>
        <w:jc w:val="both"/>
      </w:pPr>
      <w:r/>
    </w:p>
    <w:p>
      <w:pPr>
        <w:jc w:val="both"/>
      </w:pPr>
      <w:r>
        <w:t>import com.twitter.finagle.stats.NullStatsReceiver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com.twitter.finatra.kafka.serde.UnKeyed</w:t>
      </w:r>
    </w:p>
    <w:p>
      <w:pPr>
        <w:jc w:val="both"/>
      </w:pPr>
      <w:r>
        <w:t>import com.twitter.socialgraph.thriftscala.Action._</w:t>
      </w:r>
    </w:p>
    <w:p>
      <w:pPr>
        <w:jc w:val="both"/>
      </w:pPr>
      <w:r>
        <w:t>import com.twitter.socialgraph.thriftscala.WriteEvent</w:t>
      </w:r>
    </w:p>
    <w:p>
      <w:pPr>
        <w:jc w:val="both"/>
      </w:pPr>
      <w:r>
        <w:t>import com.twitter.socialgraph.thriftscala.{Action =&gt; SocialGraphAction}</w:t>
      </w:r>
    </w:p>
    <w:p>
      <w:pPr>
        <w:jc w:val="both"/>
      </w:pPr>
      <w:r>
        <w:t>import com.twitter.unified_user_actions.adapter.AbstractAdapter</w:t>
      </w:r>
    </w:p>
    <w:p>
      <w:pPr>
        <w:jc w:val="both"/>
      </w:pPr>
      <w:r>
        <w:t>import com.twitter.unified_user_actions.adapter.social_graph_event.SocialGraphEngagement._</w:t>
      </w:r>
    </w:p>
    <w:p>
      <w:pPr>
        <w:jc w:val="both"/>
      </w:pPr>
      <w:r>
        <w:t>import com.twitter.unified_user_actions.thriftscala.UnifiedUserAction</w:t>
      </w:r>
    </w:p>
    <w:p>
      <w:pPr>
        <w:jc w:val="both"/>
      </w:pPr>
      <w:r/>
    </w:p>
    <w:p>
      <w:pPr>
        <w:jc w:val="both"/>
      </w:pPr>
      <w:r>
        <w:t>class SocialGraphAdapter extends AbstractAdapter[WriteEvent, UnKeyed, UnifiedUserAction] {</w:t>
      </w:r>
    </w:p>
    <w:p>
      <w:pPr>
        <w:jc w:val="both"/>
      </w:pPr>
      <w:r/>
    </w:p>
    <w:p>
      <w:pPr>
        <w:jc w:val="both"/>
      </w:pPr>
      <w:r>
        <w:t xml:space="preserve">  import SocialGraphAdapter._</w:t>
      </w:r>
    </w:p>
    <w:p>
      <w:pPr>
        <w:jc w:val="both"/>
      </w:pPr>
      <w:r/>
    </w:p>
    <w:p>
      <w:pPr>
        <w:jc w:val="both"/>
      </w:pPr>
      <w:r>
        <w:t xml:space="preserve">  override def adaptOneToKeyedMany(</w:t>
      </w:r>
    </w:p>
    <w:p>
      <w:pPr>
        <w:jc w:val="both"/>
      </w:pPr>
      <w:r>
        <w:t xml:space="preserve">    input: WriteEvent,</w:t>
      </w:r>
    </w:p>
    <w:p>
      <w:pPr>
        <w:jc w:val="both"/>
      </w:pPr>
      <w:r>
        <w:t xml:space="preserve">    statsReceiver: StatsReceiver = NullStatsReceiver</w:t>
      </w:r>
    </w:p>
    <w:p>
      <w:pPr>
        <w:jc w:val="both"/>
      </w:pPr>
      <w:r>
        <w:t xml:space="preserve">  ): Seq[(UnKeyed, UnifiedUserAction)] =</w:t>
      </w:r>
    </w:p>
    <w:p>
      <w:pPr>
        <w:jc w:val="both"/>
      </w:pPr>
      <w:r>
        <w:t xml:space="preserve">    adaptEvent(input).map { e =&gt; (UnKeyed, e)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SocialGraphAdapter {</w:t>
      </w:r>
    </w:p>
    <w:p>
      <w:pPr>
        <w:jc w:val="both"/>
      </w:pPr>
      <w:r/>
    </w:p>
    <w:p>
      <w:pPr>
        <w:jc w:val="both"/>
      </w:pPr>
      <w:r>
        <w:t xml:space="preserve">  def adaptEvent(writeEvent: WriteEvent): Seq[UnifiedUserAction] =</w:t>
      </w:r>
    </w:p>
    <w:p>
      <w:pPr>
        <w:jc w:val="both"/>
      </w:pPr>
      <w:r>
        <w:t xml:space="preserve">    Option(writeEvent).flatMap { e =&gt;</w:t>
      </w:r>
    </w:p>
    <w:p>
      <w:pPr>
        <w:jc w:val="both"/>
      </w:pPr>
      <w:r>
        <w:t xml:space="preserve">      socialGraphWriteEventTypeToUuaEngagementType.get(e.action)</w:t>
      </w:r>
    </w:p>
    <w:p>
      <w:pPr>
        <w:jc w:val="both"/>
      </w:pPr>
      <w:r>
        <w:t xml:space="preserve">    } match {</w:t>
      </w:r>
    </w:p>
    <w:p>
      <w:pPr>
        <w:jc w:val="both"/>
      </w:pPr>
      <w:r>
        <w:t xml:space="preserve">      case Some(uuaAction) =&gt; uuaAction.toUnifiedUserAction(writeEvent, uuaAction)</w:t>
      </w:r>
    </w:p>
    <w:p>
      <w:pPr>
        <w:jc w:val="both"/>
      </w:pPr>
      <w:r>
        <w:t xml:space="preserve">      case None =&gt; Nil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 val socialGraphWriteEventTypeToUuaEngagementType: Map[</w:t>
      </w:r>
    </w:p>
    <w:p>
      <w:pPr>
        <w:jc w:val="both"/>
      </w:pPr>
      <w:r>
        <w:t xml:space="preserve">    SocialGraphAction,</w:t>
      </w:r>
    </w:p>
    <w:p>
      <w:pPr>
        <w:jc w:val="both"/>
      </w:pPr>
      <w:r>
        <w:t xml:space="preserve">    BaseSocialGraphWriteEvent[_]</w:t>
      </w:r>
    </w:p>
    <w:p>
      <w:pPr>
        <w:jc w:val="both"/>
      </w:pPr>
      <w:r>
        <w:t xml:space="preserve">  ] =</w:t>
      </w:r>
    </w:p>
    <w:p>
      <w:pPr>
        <w:jc w:val="both"/>
      </w:pPr>
      <w:r>
        <w:t xml:space="preserve">    Map[SocialGraphAction, BaseSocialGraphWriteEvent[_]](</w:t>
      </w:r>
    </w:p>
    <w:p>
      <w:pPr>
        <w:jc w:val="both"/>
      </w:pPr>
      <w:r>
        <w:t xml:space="preserve">      Follow -&gt; ProfileFollow,</w:t>
      </w:r>
    </w:p>
    <w:p>
      <w:pPr>
        <w:jc w:val="both"/>
      </w:pPr>
      <w:r>
        <w:t xml:space="preserve">      Unfollow -&gt; ProfileUnfollow,</w:t>
      </w:r>
    </w:p>
    <w:p>
      <w:pPr>
        <w:jc w:val="both"/>
      </w:pPr>
      <w:r>
        <w:t xml:space="preserve">      Block -&gt; ProfileBlock,</w:t>
      </w:r>
    </w:p>
    <w:p>
      <w:pPr>
        <w:jc w:val="both"/>
      </w:pPr>
      <w:r>
        <w:t xml:space="preserve">      Unblock -&gt; ProfileUnblock,</w:t>
      </w:r>
    </w:p>
    <w:p>
      <w:pPr>
        <w:jc w:val="both"/>
      </w:pPr>
      <w:r>
        <w:t xml:space="preserve">      Mute -&gt; ProfileMute,</w:t>
      </w:r>
    </w:p>
    <w:p>
      <w:pPr>
        <w:jc w:val="both"/>
      </w:pPr>
      <w:r>
        <w:t xml:space="preserve">      Unmute -&gt; ProfileUnmute,</w:t>
      </w:r>
    </w:p>
    <w:p>
      <w:pPr>
        <w:jc w:val="both"/>
      </w:pPr>
      <w:r>
        <w:t xml:space="preserve">      ReportAsSpam -&gt; ProfileReportAsSpam,</w:t>
      </w:r>
    </w:p>
    <w:p>
      <w:pPr>
        <w:jc w:val="both"/>
      </w:pPr>
      <w:r>
        <w:t xml:space="preserve">      ReportAsAbuse -&gt; ProfileReportAsAbuse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