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com.twitter.tweetypie.thriftscala.RetweetArchivalEvent</w:t>
      </w:r>
    </w:p>
    <w:p>
      <w:pPr>
        <w:jc w:val="both"/>
      </w:pPr>
      <w:r>
        <w:t>import com.twitter.unified_user_actions.adapter.retweet_archival_events.RetweetArchivalEventsAdapter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/>
    </w:p>
    <w:p>
      <w:pPr>
        <w:jc w:val="both"/>
      </w:pPr>
      <w:r>
        <w:t>class RetweetArchivalEventsAdapterSpec extends Test with TableDrivenPropertyChecks {</w:t>
      </w:r>
    </w:p>
    <w:p>
      <w:pPr>
        <w:jc w:val="both"/>
      </w:pPr>
      <w:r>
        <w:t xml:space="preserve">  trait Fixture {</w:t>
      </w:r>
    </w:p>
    <w:p>
      <w:pPr>
        <w:jc w:val="both"/>
      </w:pPr>
      <w:r/>
    </w:p>
    <w:p>
      <w:pPr>
        <w:jc w:val="both"/>
      </w:pPr>
      <w:r>
        <w:t xml:space="preserve">    val frozenTime = Time.fromMilliseconds(1658949273000L)</w:t>
      </w:r>
    </w:p>
    <w:p>
      <w:pPr>
        <w:jc w:val="both"/>
      </w:pPr>
      <w:r/>
    </w:p>
    <w:p>
      <w:pPr>
        <w:jc w:val="both"/>
      </w:pPr>
      <w:r>
        <w:t xml:space="preserve">    val authorId = 1L</w:t>
      </w:r>
    </w:p>
    <w:p>
      <w:pPr>
        <w:jc w:val="both"/>
      </w:pPr>
      <w:r>
        <w:t xml:space="preserve">    val tweetId = 101L</w:t>
      </w:r>
    </w:p>
    <w:p>
      <w:pPr>
        <w:jc w:val="both"/>
      </w:pPr>
      <w:r>
        <w:t xml:space="preserve">    val retweetId = 102L</w:t>
      </w:r>
    </w:p>
    <w:p>
      <w:pPr>
        <w:jc w:val="both"/>
      </w:pPr>
      <w:r>
        <w:t xml:space="preserve">    val retweetAuthorId = 2L</w:t>
      </w:r>
    </w:p>
    <w:p>
      <w:pPr>
        <w:jc w:val="both"/>
      </w:pPr>
      <w:r/>
    </w:p>
    <w:p>
      <w:pPr>
        <w:jc w:val="both"/>
      </w:pPr>
      <w:r>
        <w:t xml:space="preserve">    val retweetArchivalEvent = RetweetArchivalEvent(</w:t>
      </w:r>
    </w:p>
    <w:p>
      <w:pPr>
        <w:jc w:val="both"/>
      </w:pPr>
      <w:r>
        <w:t xml:space="preserve">      retweetId = retweetId,</w:t>
      </w:r>
    </w:p>
    <w:p>
      <w:pPr>
        <w:jc w:val="both"/>
      </w:pPr>
      <w:r>
        <w:t xml:space="preserve">      srcTweetId = tweetId,</w:t>
      </w:r>
    </w:p>
    <w:p>
      <w:pPr>
        <w:jc w:val="both"/>
      </w:pPr>
      <w:r>
        <w:t xml:space="preserve">      retweetUserId = retweetAuthorId,</w:t>
      </w:r>
    </w:p>
    <w:p>
      <w:pPr>
        <w:jc w:val="both"/>
      </w:pPr>
      <w:r>
        <w:t xml:space="preserve">      srcTweetUserId = authorId,</w:t>
      </w:r>
    </w:p>
    <w:p>
      <w:pPr>
        <w:jc w:val="both"/>
      </w:pPr>
      <w:r>
        <w:t xml:space="preserve">      timestampMs = 0L,</w:t>
      </w:r>
    </w:p>
    <w:p>
      <w:pPr>
        <w:jc w:val="both"/>
      </w:pPr>
      <w:r>
        <w:t xml:space="preserve">      isArchivingAction = Some(true),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retweetUnarchivalEvent = RetweetArchivalEvent(</w:t>
      </w:r>
    </w:p>
    <w:p>
      <w:pPr>
        <w:jc w:val="both"/>
      </w:pPr>
      <w:r>
        <w:t xml:space="preserve">      retweetId = retweetId,</w:t>
      </w:r>
    </w:p>
    <w:p>
      <w:pPr>
        <w:jc w:val="both"/>
      </w:pPr>
      <w:r>
        <w:t xml:space="preserve">      srcTweetId = tweetId,</w:t>
      </w:r>
    </w:p>
    <w:p>
      <w:pPr>
        <w:jc w:val="both"/>
      </w:pPr>
      <w:r>
        <w:t xml:space="preserve">      retweetUserId = retweetAuthorId,</w:t>
      </w:r>
    </w:p>
    <w:p>
      <w:pPr>
        <w:jc w:val="both"/>
      </w:pPr>
      <w:r>
        <w:t xml:space="preserve">      srcTweetUserId = authorId,</w:t>
      </w:r>
    </w:p>
    <w:p>
      <w:pPr>
        <w:jc w:val="both"/>
      </w:pPr>
      <w:r>
        <w:t xml:space="preserve">      timestampMs = 0L,</w:t>
      </w:r>
    </w:p>
    <w:p>
      <w:pPr>
        <w:jc w:val="both"/>
      </w:pPr>
      <w:r>
        <w:t xml:space="preserve">      isArchivingAction = Some(false),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expectedUua1 = UnifiedUserAction(</w:t>
      </w:r>
    </w:p>
    <w:p>
      <w:pPr>
        <w:jc w:val="both"/>
      </w:pPr>
      <w:r>
        <w:t xml:space="preserve">      userIdentifier = UserIdentifier(userId = Some(retweetAuthorId)),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tweetId,</w:t>
      </w:r>
    </w:p>
    <w:p>
      <w:pPr>
        <w:jc w:val="both"/>
      </w:pPr>
      <w:r>
        <w:t xml:space="preserve">          actionTweetAuthorInfo = Some(AuthorInfo(authorId = Some(authorId))),</w:t>
      </w:r>
    </w:p>
    <w:p>
      <w:pPr>
        <w:jc w:val="both"/>
      </w:pPr>
      <w:r>
        <w:t xml:space="preserve">          retweetingTweetId = Some(retweetId)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ActionType.ServerTweetArchiveRetweet,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0L,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SourceLineage.ServerRetweetArchivalEvents,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expectedUua2 = UnifiedUserAction(</w:t>
      </w:r>
    </w:p>
    <w:p>
      <w:pPr>
        <w:jc w:val="both"/>
      </w:pPr>
      <w:r>
        <w:t xml:space="preserve">      userIdentifier = UserIdentifier(userId = Some(retweetAuthorId)),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tweetId,</w:t>
      </w:r>
    </w:p>
    <w:p>
      <w:pPr>
        <w:jc w:val="both"/>
      </w:pPr>
      <w:r>
        <w:t xml:space="preserve">          actionTweetAuthorInfo = Some(AuthorInfo(authorId = Some(authorId))),</w:t>
      </w:r>
    </w:p>
    <w:p>
      <w:pPr>
        <w:jc w:val="both"/>
      </w:pPr>
      <w:r>
        <w:t xml:space="preserve">          retweetingTweetId = Some(retweetId)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ActionType.ServerTweetUnarchiveRetweet,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0L,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SourceLineage.ServerRetweetArchivalEvents,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test("all tests")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table = Table(</w:t>
      </w:r>
    </w:p>
    <w:p>
      <w:pPr>
        <w:jc w:val="both"/>
      </w:pPr>
      <w:r>
        <w:t xml:space="preserve">          ("event", "expected"),</w:t>
      </w:r>
    </w:p>
    <w:p>
      <w:pPr>
        <w:jc w:val="both"/>
      </w:pPr>
      <w:r>
        <w:t xml:space="preserve">          (retweetArchivalEvent, expectedUua1),</w:t>
      </w:r>
    </w:p>
    <w:p>
      <w:pPr>
        <w:jc w:val="both"/>
      </w:pPr>
      <w:r>
        <w:t xml:space="preserve">          (retweetUnarchivalEvent, expectedUua2),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forEvery(table) { (event: RetweetArchivalEvent, expected: UnifiedUserAction) =&gt;</w:t>
      </w:r>
    </w:p>
    <w:p>
      <w:pPr>
        <w:jc w:val="both"/>
      </w:pPr>
      <w:r>
        <w:t xml:space="preserve">          val actual = RetweetArchivalEventsAdapter.adaptEvent(event)</w:t>
      </w:r>
    </w:p>
    <w:p>
      <w:pPr>
        <w:jc w:val="both"/>
      </w:pPr>
      <w:r>
        <w:t xml:space="preserve">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