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com.twitter.unified_user_actions.enricher.hcache</w:t>
      </w:r>
    </w:p>
    <w:p>
      <w:pPr>
        <w:jc w:val="both"/>
      </w:pPr>
      <w:r/>
    </w:p>
    <w:p>
      <w:pPr>
        <w:jc w:val="both"/>
      </w:pPr>
      <w:r>
        <w:t>import com.google.common.cache.Cache</w:t>
      </w:r>
    </w:p>
    <w:p>
      <w:pPr>
        <w:jc w:val="both"/>
      </w:pPr>
      <w:r>
        <w:t>import com.twitter.cache.FutureCache</w:t>
      </w:r>
    </w:p>
    <w:p>
      <w:pPr>
        <w:jc w:val="both"/>
      </w:pPr>
      <w:r>
        <w:t>import com.twitter.cache.guava.GuavaCache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local cache implementation using GuavaCache.</w:t>
      </w:r>
    </w:p>
    <w:p>
      <w:pPr>
        <w:jc w:val="both"/>
      </w:pPr>
      <w:r>
        <w:t xml:space="preserve"> * Underneath it uses a customized version of the EvictingCache to 1) deal with Futures, 2) add more stats.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LocalCache[K, V](</w:t>
      </w:r>
    </w:p>
    <w:p>
      <w:pPr>
        <w:jc w:val="both"/>
      </w:pPr>
      <w:r>
        <w:t xml:space="preserve">  underlying: Cache[K, Future[V]],</w:t>
      </w:r>
    </w:p>
    <w:p>
      <w:pPr>
        <w:jc w:val="both"/>
      </w:pPr>
      <w:r>
        <w:t xml:space="preserve">  statsReceiver: StatsReceiver = NullStatsReceiver) {</w:t>
      </w:r>
    </w:p>
    <w:p>
      <w:pPr>
        <w:jc w:val="both"/>
      </w:pPr>
      <w:r/>
    </w:p>
    <w:p>
      <w:pPr>
        <w:jc w:val="both"/>
      </w:pPr>
      <w:r>
        <w:t xml:space="preserve">  private[this] val cache = new GuavaCache(underlying)</w:t>
      </w:r>
    </w:p>
    <w:p>
      <w:pPr>
        <w:jc w:val="both"/>
      </w:pPr>
      <w:r>
        <w:t xml:space="preserve">  private[this] val evictingCache: FutureCache[K, V] =</w:t>
      </w:r>
    </w:p>
    <w:p>
      <w:pPr>
        <w:jc w:val="both"/>
      </w:pPr>
      <w:r>
        <w:t xml:space="preserve">    ObservedEvictingCache(underlying = cache, statsReceiver = statsReceiver)</w:t>
      </w:r>
    </w:p>
    <w:p>
      <w:pPr>
        <w:jc w:val="both"/>
      </w:pPr>
      <w:r/>
    </w:p>
    <w:p>
      <w:pPr>
        <w:jc w:val="both"/>
      </w:pPr>
      <w:r>
        <w:t xml:space="preserve">  def getOrElseUpdate(key: K)(fn: =&gt; Future[V]): Future[V] = evictingCache.getOrElseUpdate(key)(fn)</w:t>
      </w:r>
    </w:p>
    <w:p>
      <w:pPr>
        <w:jc w:val="both"/>
      </w:pPr>
      <w:r/>
    </w:p>
    <w:p>
      <w:pPr>
        <w:jc w:val="both"/>
      </w:pPr>
      <w:r>
        <w:t xml:space="preserve">  def get(key: K): Option[Future[V]] = evictingCache.get(key)</w:t>
      </w:r>
    </w:p>
    <w:p>
      <w:pPr>
        <w:jc w:val="both"/>
      </w:pPr>
      <w:r/>
    </w:p>
    <w:p>
      <w:pPr>
        <w:jc w:val="both"/>
      </w:pPr>
      <w:r>
        <w:t xml:space="preserve">  def evict(key: K, value: Future[V]): Boolean = evictingCache.evict(key, value)</w:t>
      </w:r>
    </w:p>
    <w:p>
      <w:pPr>
        <w:jc w:val="both"/>
      </w:pPr>
      <w:r/>
    </w:p>
    <w:p>
      <w:pPr>
        <w:jc w:val="both"/>
      </w:pPr>
      <w:r>
        <w:t xml:space="preserve">  def set(key: K, value: Future[V]): Unit = evictingCache.set(key, value)</w:t>
      </w:r>
    </w:p>
    <w:p>
      <w:pPr>
        <w:jc w:val="both"/>
      </w:pPr>
      <w:r/>
    </w:p>
    <w:p>
      <w:pPr>
        <w:jc w:val="both"/>
      </w:pPr>
      <w:r>
        <w:t xml:space="preserve">  def reset(): Unit =</w:t>
      </w:r>
    </w:p>
    <w:p>
      <w:pPr>
        <w:jc w:val="both"/>
      </w:pPr>
      <w:r>
        <w:t xml:space="preserve">    underlying.invalidateAll()</w:t>
      </w:r>
    </w:p>
    <w:p>
      <w:pPr>
        <w:jc w:val="both"/>
      </w:pPr>
      <w:r/>
    </w:p>
    <w:p>
      <w:pPr>
        <w:jc w:val="both"/>
      </w:pPr>
      <w:r>
        <w:t xml:space="preserve">  def size: Int = evictingCache.size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