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'uua-client-event'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1000)</w:t>
      </w:r>
    </w:p>
    <w:p>
      <w:pPr>
        <w:jc w:val="both"/>
      </w:pPr>
      <w:r>
        <w:t xml:space="preserve">  kafka_bootstrap_servers = Default(String, '/s/kafka/client-events:kafka-tls')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'client_event')</w:t>
      </w:r>
    </w:p>
    <w:p>
      <w:pPr>
        <w:jc w:val="both"/>
      </w:pPr>
      <w:r>
        <w:t xml:space="preserve">  sink_topics = Default(String, 'unified_user_actions,unified_user_actions_engagements')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DISK_SIZE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-XX:MaxMetaspaceSize=536870912'</w:t>
      </w:r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# CE events is about 0.4-0.6kb per message on the consumer side. A fetch size of 6~18 MB get us</w:t>
      </w:r>
    </w:p>
    <w:p>
      <w:pPr>
        <w:jc w:val="both"/>
      </w:pPr>
      <w:r>
        <w:t xml:space="preserve">    # about 10k ~ 20k of messages per batch. This fits the size of our pending requests queue and </w:t>
      </w:r>
    </w:p>
    <w:p>
      <w:pPr>
        <w:jc w:val="both"/>
      </w:pPr>
      <w:r>
        <w:t xml:space="preserve">    # within the limit of the max poll records.</w:t>
      </w:r>
    </w:p>
    <w:p>
      <w:pPr>
        <w:jc w:val="both"/>
      </w:pPr>
      <w:r>
        <w:t xml:space="preserve">    ' -kafka.consumer.fetch.max=9.megabytes'</w:t>
      </w:r>
    </w:p>
    <w:p>
      <w:pPr>
        <w:jc w:val="both"/>
      </w:pPr>
      <w:r>
        <w:t xml:space="preserve">    ' -kafka.consumer.fetch.min=3.megabytes'</w:t>
      </w:r>
    </w:p>
    <w:p>
      <w:pPr>
        <w:jc w:val="both"/>
      </w:pPr>
      <w:r>
        <w:t xml:space="preserve">    ' -kafka.max.poll.records=40000'</w:t>
      </w:r>
    </w:p>
    <w:p>
      <w:pPr>
        <w:jc w:val="both"/>
      </w:pPr>
      <w:r>
        <w:t xml:space="preserve">    ' -kafka.commit.interval=20.seconds'</w:t>
      </w:r>
    </w:p>
    <w:p>
      <w:pPr>
        <w:jc w:val="both"/>
      </w:pPr>
      <w:r>
        <w:t xml:space="preserve">    ' -kafka.producer.batch.size=4.megabytes'</w:t>
      </w:r>
    </w:p>
    <w:p>
      <w:pPr>
        <w:jc w:val="both"/>
      </w:pPr>
      <w:r>
        <w:t xml:space="preserve">    ' -kafka.producer.buffer.mem=64.megabytes'</w:t>
      </w:r>
    </w:p>
    <w:p>
      <w:pPr>
        <w:jc w:val="both"/>
      </w:pPr>
      <w:r>
        <w:t xml:space="preserve">    ' -kafka.producer.linger=100.millisecond'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-kafka.worker.threads=4'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1000,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'INFO',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