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com.twitter.finatra.kafka.producers.BlockingFinagleKafkaProducer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com.twitter.unified_user_actions.adapter.uua_aggregates.RekeyUuaFromInteractionEventsAdapter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com.twitter.unified_user_actions.kafka.ClientProviders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com.twitter.unified_user_actions.thriftscala.KeyedUuaTweet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org.apache.kafka.common.header.Headers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object KafkaProcessorRekeyUuaIesourceModule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adapter = new RekeyUuaFromInteractionEventsAdapter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@Flag(FlagsModule.receiveBuffer) receiveBuffer: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InteractionEvent] = {</w:t>
      </w:r>
    </w:p>
    <w:p>
      <w:pPr>
        <w:jc w:val="both"/>
      </w:pPr>
      <w:r>
        <w:t xml:space="preserve">    provideAtLeastOnceProcessor(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receiveBuffer = receiveBuffer,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  maybeProcess = ZoneFiltering.noFiltering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producer(</w:t>
      </w:r>
    </w:p>
    <w:p>
      <w:pPr>
        <w:jc w:val="both"/>
      </w:pPr>
      <w:r>
        <w:t xml:space="preserve">    producer: BlockingFinagleKafkaProducer[Long, KeyedUuaTweet],</w:t>
      </w:r>
    </w:p>
    <w:p>
      <w:pPr>
        <w:jc w:val="both"/>
      </w:pPr>
      <w:r>
        <w:t xml:space="preserve">    k: Long,</w:t>
      </w:r>
    </w:p>
    <w:p>
      <w:pPr>
        <w:jc w:val="both"/>
      </w:pPr>
      <w:r>
        <w:t xml:space="preserve">    v: KeyedUuaTweet,</w:t>
      </w:r>
    </w:p>
    <w:p>
      <w:pPr>
        <w:jc w:val="both"/>
      </w:pPr>
      <w:r>
        <w:t xml:space="preserve">    sinkTopic: String,</w:t>
      </w:r>
    </w:p>
    <w:p>
      <w:pPr>
        <w:jc w:val="both"/>
      </w:pPr>
      <w:r>
        <w:t xml:space="preserve">    headers: Headers,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if (decider.isAvailable(feature = s"RekeyUUAIesource${v.actionType}", Some(SimpleRecipient(k))))</w:t>
      </w:r>
    </w:p>
    <w:p>
      <w:pPr>
        <w:jc w:val="both"/>
      </w:pPr>
      <w:r>
        <w:t xml:space="preserve">      // If we were to enable xDC replicator, then we can safely remove the Zone header since xDC</w:t>
      </w:r>
    </w:p>
    <w:p>
      <w:pPr>
        <w:jc w:val="both"/>
      </w:pPr>
      <w:r>
        <w:t xml:space="preserve">      // replicator works in the following way:</w:t>
      </w:r>
    </w:p>
    <w:p>
      <w:pPr>
        <w:jc w:val="both"/>
      </w:pPr>
      <w:r>
        <w:t xml:space="preserve">      //  - If the message does not have a header, the replicator will assume it is local and</w:t>
      </w:r>
    </w:p>
    <w:p>
      <w:pPr>
        <w:jc w:val="both"/>
      </w:pPr>
      <w:r>
        <w:t xml:space="preserve">      //    set the header, copy the message</w:t>
      </w:r>
    </w:p>
    <w:p>
      <w:pPr>
        <w:jc w:val="both"/>
      </w:pPr>
      <w:r>
        <w:t xml:space="preserve">      //  - If the message has a header that is the local zone, the replicator will copy the message</w:t>
      </w:r>
    </w:p>
    <w:p>
      <w:pPr>
        <w:jc w:val="both"/>
      </w:pPr>
      <w:r>
        <w:t xml:space="preserve">      //  - If the message has a header for a different zone, the replicator will drop the message</w:t>
      </w:r>
    </w:p>
    <w:p>
      <w:pPr>
        <w:jc w:val="both"/>
      </w:pPr>
      <w:r>
        <w:t xml:space="preserve">      producer</w:t>
      </w:r>
    </w:p>
    <w:p>
      <w:pPr>
        <w:jc w:val="both"/>
      </w:pPr>
      <w:r>
        <w:t xml:space="preserve">        .send(new ProducerRecord[Long, KeyedUuaTweet](sinkTopic, null, k, v, headers))</w:t>
      </w:r>
    </w:p>
    <w:p>
      <w:pPr>
        <w:jc w:val="both"/>
      </w:pPr>
      <w:r>
        <w:t xml:space="preserve">        .onSuccess { _ =&gt; statsReceiver.counter("publishSuccess", sinkTopic).incr() }</w:t>
      </w:r>
    </w:p>
    <w:p>
      <w:pPr>
        <w:jc w:val="both"/>
      </w:pPr>
      <w:r>
        <w:t xml:space="preserve">        .onFailure { e: Throwable =&gt;</w:t>
      </w:r>
    </w:p>
    <w:p>
      <w:pPr>
        <w:jc w:val="both"/>
      </w:pPr>
      <w:r>
        <w:t xml:space="preserve">          statsReceiver.counter("publishFailure", sinkTopic).incr()</w:t>
      </w:r>
    </w:p>
    <w:p>
      <w:pPr>
        <w:jc w:val="both"/>
      </w:pPr>
      <w:r>
        <w:t xml:space="preserve">          error(s"Publish error to topic $sinkTopic: $e")</w:t>
      </w:r>
    </w:p>
    <w:p>
      <w:pPr>
        <w:jc w:val="both"/>
      </w:pPr>
      <w:r>
        <w:t xml:space="preserve">        }.unit</w:t>
      </w:r>
    </w:p>
    <w:p>
      <w:pPr>
        <w:jc w:val="both"/>
      </w:pPr>
      <w:r>
        <w:t xml:space="preserve">    else Future.Unit</w:t>
      </w:r>
    </w:p>
    <w:p>
      <w:pPr>
        <w:jc w:val="both"/>
      </w:pPr>
      <w:r/>
    </w:p>
    <w:p>
      <w:pPr>
        <w:jc w:val="both"/>
      </w:pPr>
      <w:r>
        <w:t xml:space="preserve">  def provideAtLeastOnceProcessor(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kafkaSourceCluster: String,</w:t>
      </w:r>
    </w:p>
    <w:p>
      <w:pPr>
        <w:jc w:val="both"/>
      </w:pPr>
      <w:r>
        <w:t xml:space="preserve">    kafkaGroupId: String,</w:t>
      </w:r>
    </w:p>
    <w:p>
      <w:pPr>
        <w:jc w:val="both"/>
      </w:pPr>
      <w:r>
        <w:t xml:space="preserve">    kafkaSourceTopic: String,</w:t>
      </w:r>
    </w:p>
    <w:p>
      <w:pPr>
        <w:jc w:val="both"/>
      </w:pPr>
      <w:r>
        <w:t xml:space="preserve">    commitInterval: Duration = ClientConfigs.kafkaCommitIntervalDefault,</w:t>
      </w:r>
    </w:p>
    <w:p>
      <w:pPr>
        <w:jc w:val="both"/>
      </w:pPr>
      <w:r>
        <w:t xml:space="preserve">    maxPollRecords: Int = ClientConfigs.consumerMaxPollRecordsDefault,</w:t>
      </w:r>
    </w:p>
    <w:p>
      <w:pPr>
        <w:jc w:val="both"/>
      </w:pPr>
      <w:r>
        <w:t xml:space="preserve">    maxPollInterval: Duration = ClientConfigs.consumerMaxPollIntervalDefault,</w:t>
      </w:r>
    </w:p>
    <w:p>
      <w:pPr>
        <w:jc w:val="both"/>
      </w:pPr>
      <w:r>
        <w:t xml:space="preserve">    sessionTimeout: Duration = ClientConfigs.consumerSessionTimeoutDefault,</w:t>
      </w:r>
    </w:p>
    <w:p>
      <w:pPr>
        <w:jc w:val="both"/>
      </w:pPr>
      <w:r>
        <w:t xml:space="preserve">    fetchMax: StorageUnit = ClientConfigs.consumerFetchMaxDefault,</w:t>
      </w:r>
    </w:p>
    <w:p>
      <w:pPr>
        <w:jc w:val="both"/>
      </w:pPr>
      <w:r>
        <w:t xml:space="preserve">    fetchMin: StorageUnit = ClientConfigs.consumerFetchMinDefault,</w:t>
      </w:r>
    </w:p>
    <w:p>
      <w:pPr>
        <w:jc w:val="both"/>
      </w:pPr>
      <w:r>
        <w:t xml:space="preserve">    receiveBuffer: StorageUnit = ClientConfigs.consumerReceiveBufferSizeDefault,</w:t>
      </w:r>
    </w:p>
    <w:p>
      <w:pPr>
        <w:jc w:val="both"/>
      </w:pPr>
      <w:r>
        <w:t xml:space="preserve">    processorMaxPendingRequests: Int,</w:t>
      </w:r>
    </w:p>
    <w:p>
      <w:pPr>
        <w:jc w:val="both"/>
      </w:pPr>
      <w:r>
        <w:t xml:space="preserve">    processorWorkerThreads: Int,</w:t>
      </w:r>
    </w:p>
    <w:p>
      <w:pPr>
        <w:jc w:val="both"/>
      </w:pPr>
      <w:r>
        <w:t xml:space="preserve">    adapter: AbstractAdapter[InteractionEvent, Long, KeyedUuaTweet],</w:t>
      </w:r>
    </w:p>
    <w:p>
      <w:pPr>
        <w:jc w:val="both"/>
      </w:pPr>
      <w:r>
        <w:t xml:space="preserve">    kafkaSinkTopics: Seq[String],</w:t>
      </w:r>
    </w:p>
    <w:p>
      <w:pPr>
        <w:jc w:val="both"/>
      </w:pPr>
      <w:r>
        <w:t xml:space="preserve">    kafkaDestCluster: String,</w:t>
      </w:r>
    </w:p>
    <w:p>
      <w:pPr>
        <w:jc w:val="both"/>
      </w:pPr>
      <w:r>
        <w:t xml:space="preserve">    kafkaProducerClientId: String,</w:t>
      </w:r>
    </w:p>
    <w:p>
      <w:pPr>
        <w:jc w:val="both"/>
      </w:pPr>
      <w:r>
        <w:t xml:space="preserve">    batchSize: StorageUnit = ClientConfigs.producerBatchSizeDefault,</w:t>
      </w:r>
    </w:p>
    <w:p>
      <w:pPr>
        <w:jc w:val="both"/>
      </w:pPr>
      <w:r>
        <w:t xml:space="preserve">    linger: Duration = ClientConfigs.producerLingerDefault,</w:t>
      </w:r>
    </w:p>
    <w:p>
      <w:pPr>
        <w:jc w:val="both"/>
      </w:pPr>
      <w:r>
        <w:t xml:space="preserve">    bufferMem: StorageUnit = ClientConfigs.producerBufferMemDefault,</w:t>
      </w:r>
    </w:p>
    <w:p>
      <w:pPr>
        <w:jc w:val="both"/>
      </w:pPr>
      <w:r>
        <w:t xml:space="preserve">    compressionType: CompressionType = ClientConfigs.compressionDefault.compressionType,</w:t>
      </w:r>
    </w:p>
    <w:p>
      <w:pPr>
        <w:jc w:val="both"/>
      </w:pPr>
      <w:r>
        <w:t xml:space="preserve">    retries: Int = ClientConfigs.retriesDefault,</w:t>
      </w:r>
    </w:p>
    <w:p>
      <w:pPr>
        <w:jc w:val="both"/>
      </w:pPr>
      <w:r>
        <w:t xml:space="preserve">    retryBackoff: Duration = ClientConfigs.retryBackoffDefault,</w:t>
      </w:r>
    </w:p>
    <w:p>
      <w:pPr>
        <w:jc w:val="both"/>
      </w:pPr>
      <w:r>
        <w:t xml:space="preserve">    requestTimeout: Duration = ClientConfigs.producerRequestTimeoutDefault,</w:t>
      </w:r>
    </w:p>
    <w:p>
      <w:pPr>
        <w:jc w:val="both"/>
      </w:pPr>
      <w:r>
        <w:t xml:space="preserve">    produceOpt: Option[</w:t>
      </w:r>
    </w:p>
    <w:p>
      <w:pPr>
        <w:jc w:val="both"/>
      </w:pPr>
      <w:r>
        <w:t xml:space="preserve">      (BlockingFinagleKafkaProducer[Long, KeyedUuaTweet], Long, KeyedUuaTweet, String, Headers,</w:t>
      </w:r>
    </w:p>
    <w:p>
      <w:pPr>
        <w:jc w:val="both"/>
      </w:pPr>
      <w:r>
        <w:t xml:space="preserve">        StatsReceiver, Decider) =&gt; Future[Unit]</w:t>
      </w:r>
    </w:p>
    <w:p>
      <w:pPr>
        <w:jc w:val="both"/>
      </w:pPr>
      <w:r>
        <w:t xml:space="preserve">    ] = Some(producer),</w:t>
      </w:r>
    </w:p>
    <w:p>
      <w:pPr>
        <w:jc w:val="both"/>
      </w:pPr>
      <w:r>
        <w:t xml:space="preserve">    trustStoreLocationOpt: Option[String] = Some(ClientConfigs.trustStoreLocationDefault),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zone: Zone,</w:t>
      </w:r>
    </w:p>
    <w:p>
      <w:pPr>
        <w:jc w:val="both"/>
      </w:pPr>
      <w:r>
        <w:t xml:space="preserve">    maybeProcess: (ConsumerRecord[UnKeyed, InteractionEvent], Zone) =&gt; Boolean,</w:t>
      </w:r>
    </w:p>
    <w:p>
      <w:pPr>
        <w:jc w:val="both"/>
      </w:pPr>
      <w:r>
        <w:t xml:space="preserve">  ): AtLeastOnceProcessor[UnKeyed, InteractionEvent] = {</w:t>
      </w:r>
    </w:p>
    <w:p>
      <w:pPr>
        <w:jc w:val="both"/>
      </w:pPr>
      <w:r/>
    </w:p>
    <w:p>
      <w:pPr>
        <w:jc w:val="both"/>
      </w:pPr>
      <w:r>
        <w:t xml:space="preserve">    lazy val singletonProducer = ClientProviders.mkProducer[Long, KeyedUuaTweet](</w:t>
      </w:r>
    </w:p>
    <w:p>
      <w:pPr>
        <w:jc w:val="both"/>
      </w:pPr>
      <w:r>
        <w:t xml:space="preserve">      bootstrapServer = kafkaDestCluster,</w:t>
      </w:r>
    </w:p>
    <w:p>
      <w:pPr>
        <w:jc w:val="both"/>
      </w:pPr>
      <w:r>
        <w:t xml:space="preserve">      clientId = kafkaProducerClientId,</w:t>
      </w:r>
    </w:p>
    <w:p>
      <w:pPr>
        <w:jc w:val="both"/>
      </w:pPr>
      <w:r>
        <w:t xml:space="preserve">      keySerde = ScalaSerdes.Long.serializer,</w:t>
      </w:r>
    </w:p>
    <w:p>
      <w:pPr>
        <w:jc w:val="both"/>
      </w:pPr>
      <w:r>
        <w:t xml:space="preserve">      valueSerde = ScalaSerdes.Thrift[KeyedUuaTweet].serializer,</w:t>
      </w:r>
    </w:p>
    <w:p>
      <w:pPr>
        <w:jc w:val="both"/>
      </w:pPr>
      <w:r>
        <w:t xml:space="preserve">      idempotence = false,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KafkaProcessorProvider.mkAtLeastOnceProcessor[UnKeyed, InteractionEvent, Long, KeyedUuaTweet](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ScalaSerdes.CompactThrift[InteractionEvent].deserializer,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fetchMin = fetchMin,</w:t>
      </w:r>
    </w:p>
    <w:p>
      <w:pPr>
        <w:jc w:val="both"/>
      </w:pPr>
      <w:r>
        <w:t xml:space="preserve">      receiveBuffer = receiveBuffer,</w:t>
      </w:r>
    </w:p>
    <w:p>
      <w:pPr>
        <w:jc w:val="both"/>
      </w:pPr>
      <w:r>
        <w:t xml:space="preserve">      processorMaxPendingRequests = processorMaxPendingRequests,</w:t>
      </w:r>
    </w:p>
    <w:p>
      <w:pPr>
        <w:jc w:val="both"/>
      </w:pPr>
      <w:r>
        <w:t xml:space="preserve">      processorWorkerThreads = processorWorkerThreads,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kafkaProducersAndSinkTopics =</w:t>
      </w:r>
    </w:p>
    <w:p>
      <w:pPr>
        <w:jc w:val="both"/>
      </w:pPr>
      <w:r>
        <w:t xml:space="preserve">        kafkaSinkTopics.map(sinkTopic =&gt; (singletonProducer, sinkTopic)),</w:t>
      </w:r>
    </w:p>
    <w:p>
      <w:pPr>
        <w:jc w:val="both"/>
      </w:pPr>
      <w:r>
        <w:t xml:space="preserve">      produce = produceOpt.getOrElse(producer),</w:t>
      </w:r>
    </w:p>
    <w:p>
      <w:pPr>
        <w:jc w:val="both"/>
      </w:pPr>
      <w:r>
        <w:t xml:space="preserve">      trustStoreLocationOpt = trustStoreLocationOpt,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zone,</w:t>
      </w:r>
    </w:p>
    <w:p>
      <w:pPr>
        <w:jc w:val="both"/>
      </w:pPr>
      <w:r>
        <w:t xml:space="preserve">      maybeProcess = maybeProcess,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